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618D4" w:rsidRPr="006A45B4" w:rsidRDefault="008915C4" w:rsidP="006A45B4">
      <w:pPr>
        <w:bidi/>
        <w:jc w:val="lowKashida"/>
        <w:rPr>
          <w:rFonts w:cs="B Nazanin"/>
          <w:b/>
          <w:bCs/>
          <w:sz w:val="28"/>
          <w:szCs w:val="28"/>
          <w:rtl/>
          <w:lang w:bidi="fa-IR"/>
        </w:rPr>
      </w:pPr>
      <w:r w:rsidRPr="006A45B4">
        <w:rPr>
          <w:rFonts w:cs="B Nazanin"/>
          <w:b/>
          <w:bCs/>
          <w:sz w:val="28"/>
          <w:szCs w:val="28"/>
          <w:lang w:bidi="fa-IR"/>
        </w:rPr>
        <w:t>G140</w:t>
      </w:r>
      <w:r w:rsidR="006A45B4" w:rsidRPr="006A45B4">
        <w:rPr>
          <w:rFonts w:cs="B Nazanin" w:hint="cs"/>
          <w:b/>
          <w:bCs/>
          <w:sz w:val="28"/>
          <w:szCs w:val="28"/>
          <w:rtl/>
          <w:lang w:bidi="fa-IR"/>
        </w:rPr>
        <w:t xml:space="preserve">: </w:t>
      </w:r>
      <w:r w:rsidRPr="006A45B4">
        <w:rPr>
          <w:rFonts w:cs="B Nazanin" w:hint="cs"/>
          <w:b/>
          <w:bCs/>
          <w:sz w:val="28"/>
          <w:szCs w:val="28"/>
          <w:rtl/>
          <w:lang w:bidi="fa-IR"/>
        </w:rPr>
        <w:t xml:space="preserve">جداسازی اطلاعات و ساختار در هنگام ارائه از طریق ارائه های </w:t>
      </w:r>
      <w:r w:rsidR="002F0BB2" w:rsidRPr="006A45B4">
        <w:rPr>
          <w:rFonts w:cs="B Nazanin" w:hint="cs"/>
          <w:b/>
          <w:bCs/>
          <w:sz w:val="28"/>
          <w:szCs w:val="28"/>
          <w:rtl/>
          <w:lang w:bidi="fa-IR"/>
        </w:rPr>
        <w:t>مختلف</w:t>
      </w:r>
      <w:r w:rsidRPr="006A45B4">
        <w:rPr>
          <w:rFonts w:cs="B Nazanin" w:hint="cs"/>
          <w:b/>
          <w:bCs/>
          <w:sz w:val="28"/>
          <w:szCs w:val="28"/>
          <w:rtl/>
          <w:lang w:bidi="fa-IR"/>
        </w:rPr>
        <w:t xml:space="preserve"> </w:t>
      </w:r>
    </w:p>
    <w:p w:rsidR="000E60D1" w:rsidRDefault="008915C4" w:rsidP="003618D4">
      <w:pPr>
        <w:bidi/>
        <w:jc w:val="lowKashida"/>
        <w:rPr>
          <w:rFonts w:cs="B Nazanin"/>
          <w:sz w:val="28"/>
          <w:szCs w:val="28"/>
          <w:rtl/>
          <w:lang w:bidi="fa-IR"/>
        </w:rPr>
      </w:pPr>
      <w:r>
        <w:rPr>
          <w:rFonts w:cs="B Nazanin" w:hint="cs"/>
          <w:sz w:val="28"/>
          <w:szCs w:val="28"/>
          <w:rtl/>
          <w:lang w:bidi="fa-IR"/>
        </w:rPr>
        <w:t>این دستورالعمل به دنبال این است که در هنگامی که صفحه وب در تعامل با فناوری های کمکی قرار می گیرد، این فناوری ها بتوانند ساختار محتوایی را از ساختار ارائه ای جدا کنند. این جدا سازی به این طریق صورت</w:t>
      </w:r>
      <w:r w:rsidR="00C9375D">
        <w:rPr>
          <w:rFonts w:cs="B Nazanin" w:hint="cs"/>
          <w:sz w:val="28"/>
          <w:szCs w:val="28"/>
          <w:rtl/>
          <w:lang w:bidi="fa-IR"/>
        </w:rPr>
        <w:t xml:space="preserve">         </w:t>
      </w:r>
      <w:r>
        <w:rPr>
          <w:rFonts w:cs="B Nazanin" w:hint="cs"/>
          <w:sz w:val="28"/>
          <w:szCs w:val="28"/>
          <w:rtl/>
          <w:lang w:bidi="fa-IR"/>
        </w:rPr>
        <w:t xml:space="preserve"> می گیرد که در هنگام طراحی می بایست المان های مختلف شاخص گذاری شوند. المان هایی نظیر عناوین، پاراگراف ها، جدول ها، لینک ها و از این قبیل می بایست هنگام مواجهه با فناوری های کمکی به لحاظ محتوایی و هدف هایشان قابل تفکیک باشند. </w:t>
      </w:r>
    </w:p>
    <w:p w:rsidR="002A7ADA" w:rsidRDefault="007772E0" w:rsidP="002A7ADA">
      <w:pPr>
        <w:bidi/>
        <w:jc w:val="lowKashida"/>
        <w:rPr>
          <w:rFonts w:cs="B Nazanin"/>
          <w:sz w:val="28"/>
          <w:szCs w:val="28"/>
          <w:rtl/>
          <w:lang w:bidi="fa-IR"/>
        </w:rPr>
      </w:pPr>
      <w:r w:rsidRPr="002A7ADA">
        <w:rPr>
          <w:rFonts w:cs="B Nazanin" w:hint="cs"/>
          <w:color w:val="000000" w:themeColor="text1"/>
          <w:sz w:val="28"/>
          <w:szCs w:val="28"/>
          <w:rtl/>
          <w:lang w:bidi="fa-IR"/>
        </w:rPr>
        <w:t>در</w:t>
      </w:r>
      <w:r w:rsidRPr="002A7ADA">
        <w:rPr>
          <w:rFonts w:cs="B Nazanin"/>
          <w:color w:val="000000" w:themeColor="text1"/>
          <w:sz w:val="28"/>
          <w:szCs w:val="28"/>
          <w:rtl/>
          <w:lang w:bidi="fa-IR"/>
        </w:rPr>
        <w:t xml:space="preserve"> </w:t>
      </w:r>
      <w:r w:rsidRPr="002A7ADA">
        <w:rPr>
          <w:rFonts w:cs="B Nazanin" w:hint="cs"/>
          <w:color w:val="000000" w:themeColor="text1"/>
          <w:sz w:val="28"/>
          <w:szCs w:val="28"/>
          <w:rtl/>
          <w:lang w:bidi="fa-IR"/>
        </w:rPr>
        <w:t>حالیکه</w:t>
      </w:r>
      <w:r w:rsidRPr="002A7ADA">
        <w:rPr>
          <w:rFonts w:cs="B Nazanin"/>
          <w:color w:val="000000" w:themeColor="text1"/>
          <w:sz w:val="28"/>
          <w:szCs w:val="28"/>
          <w:rtl/>
          <w:lang w:bidi="fa-IR"/>
        </w:rPr>
        <w:t xml:space="preserve"> </w:t>
      </w:r>
      <w:r w:rsidRPr="002A7ADA">
        <w:rPr>
          <w:rFonts w:cs="B Nazanin" w:hint="cs"/>
          <w:color w:val="000000" w:themeColor="text1"/>
          <w:sz w:val="28"/>
          <w:szCs w:val="28"/>
          <w:rtl/>
          <w:lang w:bidi="fa-IR"/>
        </w:rPr>
        <w:t>ویژگی</w:t>
      </w:r>
      <w:r w:rsidRPr="002A7ADA">
        <w:rPr>
          <w:rFonts w:cs="B Nazanin"/>
          <w:color w:val="000000" w:themeColor="text1"/>
          <w:sz w:val="28"/>
          <w:szCs w:val="28"/>
          <w:rtl/>
          <w:lang w:bidi="fa-IR"/>
        </w:rPr>
        <w:t xml:space="preserve"> </w:t>
      </w:r>
      <w:r w:rsidRPr="002A7ADA">
        <w:rPr>
          <w:rFonts w:cs="B Nazanin" w:hint="cs"/>
          <w:color w:val="000000" w:themeColor="text1"/>
          <w:sz w:val="28"/>
          <w:szCs w:val="28"/>
          <w:rtl/>
          <w:lang w:bidi="fa-IR"/>
        </w:rPr>
        <w:t>های</w:t>
      </w:r>
      <w:r w:rsidRPr="002A7ADA">
        <w:rPr>
          <w:rFonts w:cs="B Nazanin"/>
          <w:color w:val="000000" w:themeColor="text1"/>
          <w:sz w:val="28"/>
          <w:szCs w:val="28"/>
          <w:rtl/>
          <w:lang w:bidi="fa-IR"/>
        </w:rPr>
        <w:t xml:space="preserve"> </w:t>
      </w:r>
      <w:r w:rsidRPr="002A7ADA">
        <w:rPr>
          <w:rFonts w:cs="B Nazanin" w:hint="cs"/>
          <w:color w:val="000000" w:themeColor="text1"/>
          <w:sz w:val="28"/>
          <w:szCs w:val="28"/>
          <w:rtl/>
          <w:lang w:bidi="fa-IR"/>
        </w:rPr>
        <w:t>ارائه</w:t>
      </w:r>
      <w:r w:rsidRPr="002A7ADA">
        <w:rPr>
          <w:rFonts w:cs="B Nazanin"/>
          <w:color w:val="000000" w:themeColor="text1"/>
          <w:sz w:val="28"/>
          <w:szCs w:val="28"/>
          <w:rtl/>
          <w:lang w:bidi="fa-IR"/>
        </w:rPr>
        <w:t xml:space="preserve"> </w:t>
      </w:r>
      <w:r w:rsidRPr="002A7ADA">
        <w:rPr>
          <w:rFonts w:cs="B Nazanin" w:hint="cs"/>
          <w:color w:val="000000" w:themeColor="text1"/>
          <w:sz w:val="28"/>
          <w:szCs w:val="28"/>
          <w:rtl/>
          <w:lang w:bidi="fa-IR"/>
        </w:rPr>
        <w:t>شده</w:t>
      </w:r>
      <w:r w:rsidRPr="002A7ADA">
        <w:rPr>
          <w:rFonts w:cs="B Nazanin"/>
          <w:color w:val="000000" w:themeColor="text1"/>
          <w:sz w:val="28"/>
          <w:szCs w:val="28"/>
          <w:rtl/>
          <w:lang w:bidi="fa-IR"/>
        </w:rPr>
        <w:t xml:space="preserve"> </w:t>
      </w:r>
      <w:r w:rsidRPr="002A7ADA">
        <w:rPr>
          <w:rFonts w:cs="B Nazanin" w:hint="cs"/>
          <w:color w:val="000000" w:themeColor="text1"/>
          <w:sz w:val="28"/>
          <w:szCs w:val="28"/>
          <w:rtl/>
          <w:lang w:bidi="fa-IR"/>
        </w:rPr>
        <w:t>ساختار</w:t>
      </w:r>
      <w:r w:rsidRPr="002A7ADA">
        <w:rPr>
          <w:rFonts w:cs="B Nazanin"/>
          <w:color w:val="000000" w:themeColor="text1"/>
          <w:sz w:val="28"/>
          <w:szCs w:val="28"/>
          <w:rtl/>
          <w:lang w:bidi="fa-IR"/>
        </w:rPr>
        <w:t xml:space="preserve"> </w:t>
      </w:r>
      <w:r w:rsidRPr="002A7ADA">
        <w:rPr>
          <w:rFonts w:cs="B Nazanin" w:hint="cs"/>
          <w:color w:val="000000" w:themeColor="text1"/>
          <w:sz w:val="28"/>
          <w:szCs w:val="28"/>
          <w:rtl/>
          <w:lang w:bidi="fa-IR"/>
        </w:rPr>
        <w:t>را</w:t>
      </w:r>
      <w:r w:rsidRPr="002A7ADA">
        <w:rPr>
          <w:rFonts w:cs="B Nazanin"/>
          <w:color w:val="000000" w:themeColor="text1"/>
          <w:sz w:val="28"/>
          <w:szCs w:val="28"/>
          <w:rtl/>
          <w:lang w:bidi="fa-IR"/>
        </w:rPr>
        <w:t xml:space="preserve"> </w:t>
      </w:r>
      <w:r w:rsidRPr="002A7ADA">
        <w:rPr>
          <w:rFonts w:cs="B Nazanin" w:hint="cs"/>
          <w:color w:val="000000" w:themeColor="text1"/>
          <w:sz w:val="28"/>
          <w:szCs w:val="28"/>
          <w:rtl/>
          <w:lang w:bidi="fa-IR"/>
        </w:rPr>
        <w:t>به وضوح به</w:t>
      </w:r>
      <w:r w:rsidRPr="002A7ADA">
        <w:rPr>
          <w:rFonts w:cs="B Nazanin"/>
          <w:color w:val="000000" w:themeColor="text1"/>
          <w:sz w:val="28"/>
          <w:szCs w:val="28"/>
          <w:rtl/>
          <w:lang w:bidi="fa-IR"/>
        </w:rPr>
        <w:t xml:space="preserve"> </w:t>
      </w:r>
      <w:r w:rsidRPr="002A7ADA">
        <w:rPr>
          <w:rFonts w:cs="B Nazanin" w:hint="cs"/>
          <w:color w:val="000000" w:themeColor="text1"/>
          <w:sz w:val="28"/>
          <w:szCs w:val="28"/>
          <w:rtl/>
          <w:lang w:bidi="fa-IR"/>
        </w:rPr>
        <w:t>تصویر</w:t>
      </w:r>
      <w:r w:rsidRPr="002A7ADA">
        <w:rPr>
          <w:rFonts w:cs="B Nazanin"/>
          <w:color w:val="000000" w:themeColor="text1"/>
          <w:sz w:val="28"/>
          <w:szCs w:val="28"/>
          <w:rtl/>
          <w:lang w:bidi="fa-IR"/>
        </w:rPr>
        <w:t xml:space="preserve"> </w:t>
      </w:r>
      <w:r w:rsidRPr="002A7ADA">
        <w:rPr>
          <w:rFonts w:cs="B Nazanin" w:hint="cs"/>
          <w:color w:val="000000" w:themeColor="text1"/>
          <w:sz w:val="28"/>
          <w:szCs w:val="28"/>
          <w:rtl/>
          <w:lang w:bidi="fa-IR"/>
        </w:rPr>
        <w:t>می کشند،</w:t>
      </w:r>
      <w:r w:rsidRPr="002A7ADA">
        <w:rPr>
          <w:rFonts w:cs="B Nazanin"/>
          <w:color w:val="000000" w:themeColor="text1"/>
          <w:sz w:val="28"/>
          <w:szCs w:val="28"/>
          <w:rtl/>
          <w:lang w:bidi="fa-IR"/>
        </w:rPr>
        <w:t xml:space="preserve"> </w:t>
      </w:r>
      <w:r w:rsidRPr="002A7ADA">
        <w:rPr>
          <w:rFonts w:cs="B Nazanin" w:hint="cs"/>
          <w:color w:val="000000" w:themeColor="text1"/>
          <w:sz w:val="28"/>
          <w:szCs w:val="28"/>
          <w:rtl/>
          <w:lang w:bidi="fa-IR"/>
        </w:rPr>
        <w:t>کاربران</w:t>
      </w:r>
      <w:r w:rsidRPr="002A7ADA">
        <w:rPr>
          <w:rFonts w:cs="B Nazanin"/>
          <w:color w:val="000000" w:themeColor="text1"/>
          <w:sz w:val="28"/>
          <w:szCs w:val="28"/>
          <w:rtl/>
          <w:lang w:bidi="fa-IR"/>
        </w:rPr>
        <w:t xml:space="preserve"> </w:t>
      </w:r>
      <w:r w:rsidRPr="002A7ADA">
        <w:rPr>
          <w:rFonts w:cs="B Nazanin" w:hint="cs"/>
          <w:color w:val="000000" w:themeColor="text1"/>
          <w:sz w:val="28"/>
          <w:szCs w:val="28"/>
          <w:rtl/>
          <w:lang w:bidi="fa-IR"/>
        </w:rPr>
        <w:t>می</w:t>
      </w:r>
      <w:r w:rsidRPr="002A7ADA">
        <w:rPr>
          <w:rFonts w:cs="B Nazanin"/>
          <w:color w:val="000000" w:themeColor="text1"/>
          <w:sz w:val="28"/>
          <w:szCs w:val="28"/>
          <w:rtl/>
          <w:lang w:bidi="fa-IR"/>
        </w:rPr>
        <w:t xml:space="preserve"> </w:t>
      </w:r>
      <w:r w:rsidRPr="002A7ADA">
        <w:rPr>
          <w:rFonts w:cs="B Nazanin" w:hint="cs"/>
          <w:color w:val="000000" w:themeColor="text1"/>
          <w:sz w:val="28"/>
          <w:szCs w:val="28"/>
          <w:rtl/>
          <w:lang w:bidi="fa-IR"/>
        </w:rPr>
        <w:t>توانند</w:t>
      </w:r>
      <w:r w:rsidRPr="002A7ADA">
        <w:rPr>
          <w:rFonts w:cs="B Nazanin"/>
          <w:color w:val="000000" w:themeColor="text1"/>
          <w:sz w:val="28"/>
          <w:szCs w:val="28"/>
          <w:rtl/>
          <w:lang w:bidi="fa-IR"/>
        </w:rPr>
        <w:t xml:space="preserve"> </w:t>
      </w:r>
      <w:r w:rsidRPr="002A7ADA">
        <w:rPr>
          <w:rFonts w:cs="B Nazanin" w:hint="cs"/>
          <w:color w:val="000000" w:themeColor="text1"/>
          <w:sz w:val="28"/>
          <w:szCs w:val="28"/>
          <w:rtl/>
          <w:lang w:bidi="fa-IR"/>
        </w:rPr>
        <w:t>عنوان</w:t>
      </w:r>
      <w:r w:rsidRPr="002A7ADA">
        <w:rPr>
          <w:rFonts w:cs="B Nazanin"/>
          <w:color w:val="000000" w:themeColor="text1"/>
          <w:sz w:val="28"/>
          <w:szCs w:val="28"/>
          <w:rtl/>
          <w:lang w:bidi="fa-IR"/>
        </w:rPr>
        <w:t xml:space="preserve"> </w:t>
      </w:r>
      <w:r w:rsidRPr="002A7ADA">
        <w:rPr>
          <w:rFonts w:cs="B Nazanin" w:hint="cs"/>
          <w:color w:val="000000" w:themeColor="text1"/>
          <w:sz w:val="28"/>
          <w:szCs w:val="28"/>
          <w:rtl/>
          <w:lang w:bidi="fa-IR"/>
        </w:rPr>
        <w:t>ها،</w:t>
      </w:r>
      <w:r w:rsidRPr="002A7ADA">
        <w:rPr>
          <w:rFonts w:cs="B Nazanin"/>
          <w:color w:val="000000" w:themeColor="text1"/>
          <w:sz w:val="28"/>
          <w:szCs w:val="28"/>
          <w:rtl/>
          <w:lang w:bidi="fa-IR"/>
        </w:rPr>
        <w:t xml:space="preserve"> </w:t>
      </w:r>
      <w:r w:rsidRPr="002A7ADA">
        <w:rPr>
          <w:rFonts w:cs="B Nazanin" w:hint="cs"/>
          <w:color w:val="000000" w:themeColor="text1"/>
          <w:sz w:val="28"/>
          <w:szCs w:val="28"/>
          <w:rtl/>
          <w:lang w:bidi="fa-IR"/>
        </w:rPr>
        <w:t>پاراگراف</w:t>
      </w:r>
      <w:r w:rsidRPr="002A7ADA">
        <w:rPr>
          <w:rFonts w:cs="B Nazanin"/>
          <w:color w:val="000000" w:themeColor="text1"/>
          <w:sz w:val="28"/>
          <w:szCs w:val="28"/>
          <w:rtl/>
          <w:lang w:bidi="fa-IR"/>
        </w:rPr>
        <w:t xml:space="preserve"> </w:t>
      </w:r>
      <w:r w:rsidRPr="002A7ADA">
        <w:rPr>
          <w:rFonts w:cs="B Nazanin" w:hint="cs"/>
          <w:color w:val="000000" w:themeColor="text1"/>
          <w:sz w:val="28"/>
          <w:szCs w:val="28"/>
          <w:rtl/>
          <w:lang w:bidi="fa-IR"/>
        </w:rPr>
        <w:t>ها،</w:t>
      </w:r>
      <w:r w:rsidRPr="002A7ADA">
        <w:rPr>
          <w:rFonts w:cs="B Nazanin"/>
          <w:color w:val="000000" w:themeColor="text1"/>
          <w:sz w:val="28"/>
          <w:szCs w:val="28"/>
          <w:rtl/>
          <w:lang w:bidi="fa-IR"/>
        </w:rPr>
        <w:t xml:space="preserve"> </w:t>
      </w:r>
      <w:r w:rsidRPr="002A7ADA">
        <w:rPr>
          <w:rFonts w:cs="B Nazanin" w:hint="cs"/>
          <w:color w:val="000000" w:themeColor="text1"/>
          <w:sz w:val="28"/>
          <w:szCs w:val="28"/>
          <w:rtl/>
          <w:lang w:bidi="fa-IR"/>
        </w:rPr>
        <w:t>لیست</w:t>
      </w:r>
      <w:r w:rsidRPr="002A7ADA">
        <w:rPr>
          <w:rFonts w:cs="B Nazanin"/>
          <w:color w:val="000000" w:themeColor="text1"/>
          <w:sz w:val="28"/>
          <w:szCs w:val="28"/>
          <w:rtl/>
          <w:lang w:bidi="fa-IR"/>
        </w:rPr>
        <w:t xml:space="preserve"> </w:t>
      </w:r>
      <w:r w:rsidRPr="002A7ADA">
        <w:rPr>
          <w:rFonts w:cs="B Nazanin" w:hint="cs"/>
          <w:color w:val="000000" w:themeColor="text1"/>
          <w:sz w:val="28"/>
          <w:szCs w:val="28"/>
          <w:rtl/>
          <w:lang w:bidi="fa-IR"/>
        </w:rPr>
        <w:t>ها</w:t>
      </w:r>
      <w:r w:rsidRPr="002A7ADA">
        <w:rPr>
          <w:rFonts w:cs="B Nazanin"/>
          <w:color w:val="000000" w:themeColor="text1"/>
          <w:sz w:val="28"/>
          <w:szCs w:val="28"/>
          <w:rtl/>
          <w:lang w:bidi="fa-IR"/>
        </w:rPr>
        <w:t xml:space="preserve"> </w:t>
      </w:r>
      <w:r w:rsidRPr="002A7ADA">
        <w:rPr>
          <w:rFonts w:cs="B Nazanin" w:hint="cs"/>
          <w:color w:val="000000" w:themeColor="text1"/>
          <w:sz w:val="28"/>
          <w:szCs w:val="28"/>
          <w:rtl/>
          <w:lang w:bidi="fa-IR"/>
        </w:rPr>
        <w:t>و</w:t>
      </w:r>
      <w:r w:rsidRPr="002A7ADA">
        <w:rPr>
          <w:rFonts w:cs="B Nazanin"/>
          <w:color w:val="000000" w:themeColor="text1"/>
          <w:sz w:val="28"/>
          <w:szCs w:val="28"/>
          <w:rtl/>
          <w:lang w:bidi="fa-IR"/>
        </w:rPr>
        <w:t xml:space="preserve"> </w:t>
      </w:r>
      <w:r w:rsidRPr="002A7ADA">
        <w:rPr>
          <w:rFonts w:cs="B Nazanin" w:hint="cs"/>
          <w:color w:val="000000" w:themeColor="text1"/>
          <w:sz w:val="28"/>
          <w:szCs w:val="28"/>
          <w:rtl/>
          <w:lang w:bidi="fa-IR"/>
        </w:rPr>
        <w:t>غیره</w:t>
      </w:r>
      <w:r w:rsidRPr="002A7ADA">
        <w:rPr>
          <w:rFonts w:cs="B Nazanin"/>
          <w:color w:val="000000" w:themeColor="text1"/>
          <w:sz w:val="28"/>
          <w:szCs w:val="28"/>
          <w:rtl/>
          <w:lang w:bidi="fa-IR"/>
        </w:rPr>
        <w:t xml:space="preserve"> </w:t>
      </w:r>
      <w:r w:rsidRPr="002A7ADA">
        <w:rPr>
          <w:rFonts w:cs="B Nazanin" w:hint="cs"/>
          <w:color w:val="000000" w:themeColor="text1"/>
          <w:sz w:val="28"/>
          <w:szCs w:val="28"/>
          <w:rtl/>
          <w:lang w:bidi="fa-IR"/>
        </w:rPr>
        <w:t>را</w:t>
      </w:r>
      <w:r w:rsidRPr="002A7ADA">
        <w:rPr>
          <w:rFonts w:cs="B Nazanin"/>
          <w:color w:val="000000" w:themeColor="text1"/>
          <w:sz w:val="28"/>
          <w:szCs w:val="28"/>
          <w:rtl/>
          <w:lang w:bidi="fa-IR"/>
        </w:rPr>
        <w:t xml:space="preserve"> </w:t>
      </w:r>
      <w:r w:rsidR="001D0AF1" w:rsidRPr="002A7ADA">
        <w:rPr>
          <w:rFonts w:cs="B Nazanin" w:hint="cs"/>
          <w:color w:val="000000" w:themeColor="text1"/>
          <w:sz w:val="28"/>
          <w:szCs w:val="28"/>
          <w:rtl/>
          <w:lang w:bidi="fa-IR"/>
        </w:rPr>
        <w:t>تخمین بزنند</w:t>
      </w:r>
      <w:r w:rsidRPr="002A7ADA">
        <w:rPr>
          <w:rFonts w:cs="B Nazanin"/>
          <w:color w:val="000000" w:themeColor="text1"/>
          <w:sz w:val="28"/>
          <w:szCs w:val="28"/>
          <w:rtl/>
          <w:lang w:bidi="fa-IR"/>
        </w:rPr>
        <w:t xml:space="preserve">. </w:t>
      </w:r>
      <w:r w:rsidRPr="002A7ADA">
        <w:rPr>
          <w:rFonts w:cs="B Nazanin" w:hint="cs"/>
          <w:color w:val="000000" w:themeColor="text1"/>
          <w:sz w:val="28"/>
          <w:szCs w:val="28"/>
          <w:rtl/>
          <w:lang w:bidi="fa-IR"/>
        </w:rPr>
        <w:t>این</w:t>
      </w:r>
      <w:r w:rsidRPr="002A7ADA">
        <w:rPr>
          <w:rFonts w:cs="B Nazanin"/>
          <w:color w:val="000000" w:themeColor="text1"/>
          <w:sz w:val="28"/>
          <w:szCs w:val="28"/>
          <w:rtl/>
          <w:lang w:bidi="fa-IR"/>
        </w:rPr>
        <w:t xml:space="preserve"> </w:t>
      </w:r>
      <w:r w:rsidRPr="002A7ADA">
        <w:rPr>
          <w:rFonts w:cs="B Nazanin" w:hint="cs"/>
          <w:color w:val="000000" w:themeColor="text1"/>
          <w:sz w:val="28"/>
          <w:szCs w:val="28"/>
          <w:rtl/>
          <w:lang w:bidi="fa-IR"/>
        </w:rPr>
        <w:t>ویژگی</w:t>
      </w:r>
      <w:r w:rsidRPr="002A7ADA">
        <w:rPr>
          <w:rFonts w:cs="B Nazanin"/>
          <w:color w:val="000000" w:themeColor="text1"/>
          <w:sz w:val="28"/>
          <w:szCs w:val="28"/>
          <w:rtl/>
          <w:lang w:bidi="fa-IR"/>
        </w:rPr>
        <w:t xml:space="preserve"> </w:t>
      </w:r>
      <w:r w:rsidRPr="002A7ADA">
        <w:rPr>
          <w:rFonts w:cs="B Nazanin" w:hint="cs"/>
          <w:color w:val="000000" w:themeColor="text1"/>
          <w:sz w:val="28"/>
          <w:szCs w:val="28"/>
          <w:rtl/>
          <w:lang w:bidi="fa-IR"/>
        </w:rPr>
        <w:t>ها</w:t>
      </w:r>
      <w:r w:rsidRPr="002A7ADA">
        <w:rPr>
          <w:rFonts w:cs="B Nazanin"/>
          <w:color w:val="000000" w:themeColor="text1"/>
          <w:sz w:val="28"/>
          <w:szCs w:val="28"/>
          <w:rtl/>
          <w:lang w:bidi="fa-IR"/>
        </w:rPr>
        <w:t xml:space="preserve"> </w:t>
      </w:r>
      <w:r w:rsidRPr="002A7ADA">
        <w:rPr>
          <w:rFonts w:cs="B Nazanin" w:hint="cs"/>
          <w:color w:val="000000" w:themeColor="text1"/>
          <w:sz w:val="28"/>
          <w:szCs w:val="28"/>
          <w:rtl/>
          <w:lang w:bidi="fa-IR"/>
        </w:rPr>
        <w:t>ساختار</w:t>
      </w:r>
      <w:r w:rsidRPr="002A7ADA">
        <w:rPr>
          <w:rFonts w:cs="B Nazanin"/>
          <w:color w:val="000000" w:themeColor="text1"/>
          <w:sz w:val="28"/>
          <w:szCs w:val="28"/>
          <w:rtl/>
          <w:lang w:bidi="fa-IR"/>
        </w:rPr>
        <w:t xml:space="preserve"> </w:t>
      </w:r>
      <w:r w:rsidRPr="002A7ADA">
        <w:rPr>
          <w:rFonts w:cs="B Nazanin" w:hint="cs"/>
          <w:color w:val="000000" w:themeColor="text1"/>
          <w:sz w:val="28"/>
          <w:szCs w:val="28"/>
          <w:rtl/>
          <w:lang w:bidi="fa-IR"/>
        </w:rPr>
        <w:t>را</w:t>
      </w:r>
      <w:r w:rsidRPr="002A7ADA">
        <w:rPr>
          <w:rFonts w:cs="B Nazanin"/>
          <w:color w:val="000000" w:themeColor="text1"/>
          <w:sz w:val="28"/>
          <w:szCs w:val="28"/>
          <w:rtl/>
          <w:lang w:bidi="fa-IR"/>
        </w:rPr>
        <w:t xml:space="preserve"> </w:t>
      </w:r>
      <w:r w:rsidRPr="002A7ADA">
        <w:rPr>
          <w:rFonts w:cs="B Nazanin" w:hint="cs"/>
          <w:color w:val="000000" w:themeColor="text1"/>
          <w:sz w:val="28"/>
          <w:szCs w:val="28"/>
          <w:rtl/>
          <w:lang w:bidi="fa-IR"/>
        </w:rPr>
        <w:t>به</w:t>
      </w:r>
      <w:r w:rsidRPr="002A7ADA">
        <w:rPr>
          <w:rFonts w:cs="B Nazanin"/>
          <w:color w:val="000000" w:themeColor="text1"/>
          <w:sz w:val="28"/>
          <w:szCs w:val="28"/>
          <w:rtl/>
          <w:lang w:bidi="fa-IR"/>
        </w:rPr>
        <w:t xml:space="preserve"> </w:t>
      </w:r>
      <w:r w:rsidRPr="002A7ADA">
        <w:rPr>
          <w:rFonts w:cs="B Nazanin" w:hint="cs"/>
          <w:color w:val="000000" w:themeColor="text1"/>
          <w:sz w:val="28"/>
          <w:szCs w:val="28"/>
          <w:rtl/>
          <w:lang w:bidi="fa-IR"/>
        </w:rPr>
        <w:t>طور</w:t>
      </w:r>
      <w:r w:rsidRPr="002A7ADA">
        <w:rPr>
          <w:rFonts w:cs="B Nazanin"/>
          <w:color w:val="000000" w:themeColor="text1"/>
          <w:sz w:val="28"/>
          <w:szCs w:val="28"/>
          <w:rtl/>
          <w:lang w:bidi="fa-IR"/>
        </w:rPr>
        <w:t xml:space="preserve"> </w:t>
      </w:r>
      <w:r w:rsidRPr="002A7ADA">
        <w:rPr>
          <w:rFonts w:cs="B Nazanin" w:hint="cs"/>
          <w:color w:val="000000" w:themeColor="text1"/>
          <w:sz w:val="28"/>
          <w:szCs w:val="28"/>
          <w:rtl/>
          <w:lang w:bidi="fa-IR"/>
        </w:rPr>
        <w:t>یکنواخت</w:t>
      </w:r>
      <w:r w:rsidRPr="002A7ADA">
        <w:rPr>
          <w:rFonts w:cs="B Nazanin"/>
          <w:color w:val="000000" w:themeColor="text1"/>
          <w:sz w:val="28"/>
          <w:szCs w:val="28"/>
          <w:rtl/>
          <w:lang w:bidi="fa-IR"/>
        </w:rPr>
        <w:t xml:space="preserve"> </w:t>
      </w:r>
      <w:r w:rsidR="0002600B" w:rsidRPr="002A7ADA">
        <w:rPr>
          <w:rFonts w:cs="B Nazanin" w:hint="cs"/>
          <w:color w:val="000000" w:themeColor="text1"/>
          <w:sz w:val="28"/>
          <w:szCs w:val="28"/>
          <w:rtl/>
          <w:lang w:bidi="fa-IR"/>
        </w:rPr>
        <w:t>بصورت کافی</w:t>
      </w:r>
      <w:r w:rsidRPr="002A7ADA">
        <w:rPr>
          <w:rFonts w:cs="B Nazanin"/>
          <w:color w:val="000000" w:themeColor="text1"/>
          <w:sz w:val="28"/>
          <w:szCs w:val="28"/>
          <w:rtl/>
          <w:lang w:bidi="fa-IR"/>
        </w:rPr>
        <w:t xml:space="preserve"> </w:t>
      </w:r>
      <w:r w:rsidRPr="002A7ADA">
        <w:rPr>
          <w:rFonts w:cs="B Nazanin" w:hint="cs"/>
          <w:color w:val="000000" w:themeColor="text1"/>
          <w:sz w:val="28"/>
          <w:szCs w:val="28"/>
          <w:rtl/>
          <w:lang w:bidi="fa-IR"/>
        </w:rPr>
        <w:t>برای</w:t>
      </w:r>
      <w:r w:rsidRPr="002A7ADA">
        <w:rPr>
          <w:rFonts w:cs="B Nazanin"/>
          <w:color w:val="000000" w:themeColor="text1"/>
          <w:sz w:val="28"/>
          <w:szCs w:val="28"/>
          <w:rtl/>
          <w:lang w:bidi="fa-IR"/>
        </w:rPr>
        <w:t xml:space="preserve"> </w:t>
      </w:r>
      <w:r w:rsidRPr="002A7ADA">
        <w:rPr>
          <w:rFonts w:cs="B Nazanin" w:hint="cs"/>
          <w:color w:val="000000" w:themeColor="text1"/>
          <w:sz w:val="28"/>
          <w:szCs w:val="28"/>
          <w:rtl/>
          <w:lang w:bidi="fa-IR"/>
        </w:rPr>
        <w:t>تطبیق</w:t>
      </w:r>
      <w:r w:rsidRPr="002A7ADA">
        <w:rPr>
          <w:rFonts w:cs="B Nazanin"/>
          <w:color w:val="000000" w:themeColor="text1"/>
          <w:sz w:val="28"/>
          <w:szCs w:val="28"/>
          <w:rtl/>
          <w:lang w:bidi="fa-IR"/>
        </w:rPr>
        <w:t xml:space="preserve"> </w:t>
      </w:r>
      <w:r w:rsidRPr="002A7ADA">
        <w:rPr>
          <w:rFonts w:cs="B Nazanin" w:hint="cs"/>
          <w:color w:val="000000" w:themeColor="text1"/>
          <w:sz w:val="28"/>
          <w:szCs w:val="28"/>
          <w:rtl/>
          <w:lang w:bidi="fa-IR"/>
        </w:rPr>
        <w:t>تکنولوژی</w:t>
      </w:r>
      <w:r w:rsidRPr="002A7ADA">
        <w:rPr>
          <w:rFonts w:cs="B Nazanin"/>
          <w:color w:val="000000" w:themeColor="text1"/>
          <w:sz w:val="28"/>
          <w:szCs w:val="28"/>
          <w:rtl/>
          <w:lang w:bidi="fa-IR"/>
        </w:rPr>
        <w:t xml:space="preserve"> </w:t>
      </w:r>
      <w:r w:rsidRPr="002A7ADA">
        <w:rPr>
          <w:rFonts w:cs="B Nazanin" w:hint="cs"/>
          <w:color w:val="000000" w:themeColor="text1"/>
          <w:sz w:val="28"/>
          <w:szCs w:val="28"/>
          <w:rtl/>
          <w:lang w:bidi="fa-IR"/>
        </w:rPr>
        <w:t>ارتباطی</w:t>
      </w:r>
      <w:r w:rsidRPr="002A7ADA">
        <w:rPr>
          <w:rFonts w:cs="B Nazanin"/>
          <w:color w:val="000000" w:themeColor="text1"/>
          <w:sz w:val="28"/>
          <w:szCs w:val="28"/>
          <w:rtl/>
          <w:lang w:bidi="fa-IR"/>
        </w:rPr>
        <w:t xml:space="preserve"> </w:t>
      </w:r>
      <w:r w:rsidRPr="002A7ADA">
        <w:rPr>
          <w:rFonts w:cs="B Nazanin" w:hint="cs"/>
          <w:color w:val="000000" w:themeColor="text1"/>
          <w:sz w:val="28"/>
          <w:szCs w:val="28"/>
          <w:rtl/>
          <w:lang w:bidi="fa-IR"/>
        </w:rPr>
        <w:t>با</w:t>
      </w:r>
      <w:r w:rsidRPr="002A7ADA">
        <w:rPr>
          <w:rFonts w:cs="B Nazanin"/>
          <w:color w:val="000000" w:themeColor="text1"/>
          <w:sz w:val="28"/>
          <w:szCs w:val="28"/>
          <w:rtl/>
          <w:lang w:bidi="fa-IR"/>
        </w:rPr>
        <w:t xml:space="preserve"> </w:t>
      </w:r>
      <w:r w:rsidRPr="002A7ADA">
        <w:rPr>
          <w:rFonts w:cs="B Nazanin" w:hint="cs"/>
          <w:color w:val="000000" w:themeColor="text1"/>
          <w:sz w:val="28"/>
          <w:szCs w:val="28"/>
          <w:rtl/>
          <w:lang w:bidi="fa-IR"/>
        </w:rPr>
        <w:t>صفحه</w:t>
      </w:r>
      <w:r w:rsidRPr="002A7ADA">
        <w:rPr>
          <w:rFonts w:cs="B Nazanin"/>
          <w:color w:val="000000" w:themeColor="text1"/>
          <w:sz w:val="28"/>
          <w:szCs w:val="28"/>
          <w:rtl/>
          <w:lang w:bidi="fa-IR"/>
        </w:rPr>
        <w:t xml:space="preserve"> </w:t>
      </w:r>
      <w:r w:rsidR="0002600B" w:rsidRPr="002A7ADA">
        <w:rPr>
          <w:rFonts w:cs="B Nazanin" w:hint="cs"/>
          <w:color w:val="000000" w:themeColor="text1"/>
          <w:sz w:val="28"/>
          <w:szCs w:val="28"/>
          <w:rtl/>
          <w:lang w:bidi="fa-IR"/>
        </w:rPr>
        <w:t>به حالتی</w:t>
      </w:r>
      <w:r w:rsidRPr="002A7ADA">
        <w:rPr>
          <w:rFonts w:cs="B Nazanin"/>
          <w:color w:val="000000" w:themeColor="text1"/>
          <w:sz w:val="28"/>
          <w:szCs w:val="28"/>
          <w:rtl/>
          <w:lang w:bidi="fa-IR"/>
        </w:rPr>
        <w:t xml:space="preserve"> </w:t>
      </w:r>
      <w:r w:rsidRPr="002A7ADA">
        <w:rPr>
          <w:rFonts w:cs="B Nazanin" w:hint="cs"/>
          <w:color w:val="000000" w:themeColor="text1"/>
          <w:sz w:val="28"/>
          <w:szCs w:val="28"/>
          <w:rtl/>
          <w:lang w:bidi="fa-IR"/>
        </w:rPr>
        <w:t>موثری</w:t>
      </w:r>
      <w:r w:rsidRPr="002A7ADA">
        <w:rPr>
          <w:rFonts w:cs="B Nazanin"/>
          <w:color w:val="000000" w:themeColor="text1"/>
          <w:sz w:val="28"/>
          <w:szCs w:val="28"/>
          <w:rtl/>
          <w:lang w:bidi="fa-IR"/>
        </w:rPr>
        <w:t xml:space="preserve"> </w:t>
      </w:r>
      <w:r w:rsidR="00C0067C" w:rsidRPr="002A7ADA">
        <w:rPr>
          <w:rFonts w:cs="B Nazanin" w:hint="cs"/>
          <w:color w:val="000000" w:themeColor="text1"/>
          <w:sz w:val="28"/>
          <w:szCs w:val="28"/>
          <w:rtl/>
          <w:lang w:bidi="fa-IR"/>
        </w:rPr>
        <w:t>کد بندی نمیکند</w:t>
      </w:r>
      <w:r w:rsidRPr="002A7ADA">
        <w:rPr>
          <w:rFonts w:cs="B Nazanin"/>
          <w:color w:val="000000" w:themeColor="text1"/>
          <w:sz w:val="28"/>
          <w:szCs w:val="28"/>
          <w:rtl/>
          <w:lang w:bidi="fa-IR"/>
        </w:rPr>
        <w:t xml:space="preserve">. </w:t>
      </w:r>
      <w:r w:rsidRPr="002A7ADA">
        <w:rPr>
          <w:rFonts w:cs="B Nazanin" w:hint="cs"/>
          <w:color w:val="000000" w:themeColor="text1"/>
          <w:sz w:val="28"/>
          <w:szCs w:val="28"/>
          <w:rtl/>
          <w:lang w:bidi="fa-IR"/>
        </w:rPr>
        <w:t>فراهم</w:t>
      </w:r>
      <w:r w:rsidRPr="002A7ADA">
        <w:rPr>
          <w:rFonts w:cs="B Nazanin"/>
          <w:color w:val="000000" w:themeColor="text1"/>
          <w:sz w:val="28"/>
          <w:szCs w:val="28"/>
          <w:rtl/>
          <w:lang w:bidi="fa-IR"/>
        </w:rPr>
        <w:t xml:space="preserve"> </w:t>
      </w:r>
      <w:r w:rsidRPr="002A7ADA">
        <w:rPr>
          <w:rFonts w:cs="B Nazanin" w:hint="cs"/>
          <w:color w:val="000000" w:themeColor="text1"/>
          <w:sz w:val="28"/>
          <w:szCs w:val="28"/>
          <w:rtl/>
          <w:lang w:bidi="fa-IR"/>
        </w:rPr>
        <w:t>ساختن</w:t>
      </w:r>
      <w:r w:rsidRPr="002A7ADA">
        <w:rPr>
          <w:rFonts w:cs="B Nazanin"/>
          <w:color w:val="000000" w:themeColor="text1"/>
          <w:sz w:val="28"/>
          <w:szCs w:val="28"/>
          <w:rtl/>
          <w:lang w:bidi="fa-IR"/>
        </w:rPr>
        <w:t xml:space="preserve"> </w:t>
      </w:r>
      <w:r w:rsidRPr="002A7ADA">
        <w:rPr>
          <w:rFonts w:cs="B Nazanin" w:hint="cs"/>
          <w:color w:val="000000" w:themeColor="text1"/>
          <w:sz w:val="28"/>
          <w:szCs w:val="28"/>
          <w:rtl/>
          <w:lang w:bidi="fa-IR"/>
        </w:rPr>
        <w:t>لایه</w:t>
      </w:r>
      <w:r w:rsidRPr="002A7ADA">
        <w:rPr>
          <w:rFonts w:cs="B Nazanin"/>
          <w:color w:val="000000" w:themeColor="text1"/>
          <w:sz w:val="28"/>
          <w:szCs w:val="28"/>
          <w:rtl/>
          <w:lang w:bidi="fa-IR"/>
        </w:rPr>
        <w:t xml:space="preserve"> </w:t>
      </w:r>
      <w:r w:rsidRPr="002A7ADA">
        <w:rPr>
          <w:rFonts w:cs="B Nazanin" w:hint="cs"/>
          <w:color w:val="000000" w:themeColor="text1"/>
          <w:sz w:val="28"/>
          <w:szCs w:val="28"/>
          <w:rtl/>
          <w:lang w:bidi="fa-IR"/>
        </w:rPr>
        <w:t>های</w:t>
      </w:r>
      <w:r w:rsidRPr="002A7ADA">
        <w:rPr>
          <w:rFonts w:cs="B Nazanin"/>
          <w:color w:val="000000" w:themeColor="text1"/>
          <w:sz w:val="28"/>
          <w:szCs w:val="28"/>
          <w:rtl/>
          <w:lang w:bidi="fa-IR"/>
        </w:rPr>
        <w:t xml:space="preserve"> </w:t>
      </w:r>
      <w:r w:rsidRPr="002A7ADA">
        <w:rPr>
          <w:rFonts w:cs="B Nazanin" w:hint="cs"/>
          <w:color w:val="000000" w:themeColor="text1"/>
          <w:sz w:val="28"/>
          <w:szCs w:val="28"/>
          <w:rtl/>
          <w:lang w:bidi="fa-IR"/>
        </w:rPr>
        <w:t>ساختاری</w:t>
      </w:r>
      <w:r w:rsidR="0002600B" w:rsidRPr="002A7ADA">
        <w:rPr>
          <w:rFonts w:cs="B Nazanin" w:hint="cs"/>
          <w:color w:val="000000" w:themeColor="text1"/>
          <w:sz w:val="28"/>
          <w:szCs w:val="28"/>
          <w:rtl/>
          <w:lang w:bidi="fa-IR"/>
        </w:rPr>
        <w:t xml:space="preserve"> جداگانه</w:t>
      </w:r>
      <w:r w:rsidRPr="002A7ADA">
        <w:rPr>
          <w:rFonts w:cs="B Nazanin" w:hint="cs"/>
          <w:color w:val="000000" w:themeColor="text1"/>
          <w:sz w:val="28"/>
          <w:szCs w:val="28"/>
          <w:rtl/>
          <w:lang w:bidi="fa-IR"/>
        </w:rPr>
        <w:t>،</w:t>
      </w:r>
      <w:r w:rsidRPr="002A7ADA">
        <w:rPr>
          <w:rFonts w:cs="B Nazanin"/>
          <w:color w:val="000000" w:themeColor="text1"/>
          <w:sz w:val="28"/>
          <w:szCs w:val="28"/>
          <w:rtl/>
          <w:lang w:bidi="fa-IR"/>
        </w:rPr>
        <w:t xml:space="preserve"> </w:t>
      </w:r>
      <w:r w:rsidRPr="002A7ADA">
        <w:rPr>
          <w:rFonts w:cs="B Nazanin" w:hint="cs"/>
          <w:color w:val="000000" w:themeColor="text1"/>
          <w:sz w:val="28"/>
          <w:szCs w:val="28"/>
          <w:rtl/>
          <w:lang w:bidi="fa-IR"/>
        </w:rPr>
        <w:t>عملکردی</w:t>
      </w:r>
      <w:r w:rsidRPr="002A7ADA">
        <w:rPr>
          <w:rFonts w:cs="B Nazanin"/>
          <w:color w:val="000000" w:themeColor="text1"/>
          <w:sz w:val="28"/>
          <w:szCs w:val="28"/>
          <w:rtl/>
          <w:lang w:bidi="fa-IR"/>
        </w:rPr>
        <w:t xml:space="preserve"> </w:t>
      </w:r>
      <w:r w:rsidRPr="002A7ADA">
        <w:rPr>
          <w:rFonts w:cs="B Nazanin" w:hint="cs"/>
          <w:color w:val="000000" w:themeColor="text1"/>
          <w:sz w:val="28"/>
          <w:szCs w:val="28"/>
          <w:rtl/>
          <w:lang w:bidi="fa-IR"/>
        </w:rPr>
        <w:t>و</w:t>
      </w:r>
      <w:r w:rsidRPr="002A7ADA">
        <w:rPr>
          <w:rFonts w:cs="B Nazanin"/>
          <w:color w:val="000000" w:themeColor="text1"/>
          <w:sz w:val="28"/>
          <w:szCs w:val="28"/>
          <w:rtl/>
          <w:lang w:bidi="fa-IR"/>
        </w:rPr>
        <w:t xml:space="preserve"> </w:t>
      </w:r>
      <w:r w:rsidR="00214DA3" w:rsidRPr="002A7ADA">
        <w:rPr>
          <w:rFonts w:cs="B Nazanin" w:hint="cs"/>
          <w:color w:val="000000" w:themeColor="text1"/>
          <w:sz w:val="28"/>
          <w:szCs w:val="28"/>
          <w:rtl/>
          <w:lang w:bidi="fa-IR"/>
        </w:rPr>
        <w:t>ارائه ای</w:t>
      </w:r>
      <w:r w:rsidRPr="002A7ADA">
        <w:rPr>
          <w:rFonts w:cs="B Nazanin" w:hint="cs"/>
          <w:color w:val="000000" w:themeColor="text1"/>
          <w:sz w:val="28"/>
          <w:szCs w:val="28"/>
          <w:rtl/>
          <w:lang w:bidi="fa-IR"/>
        </w:rPr>
        <w:t>،</w:t>
      </w:r>
      <w:r w:rsidRPr="002A7ADA">
        <w:rPr>
          <w:rFonts w:cs="B Nazanin"/>
          <w:color w:val="000000" w:themeColor="text1"/>
          <w:sz w:val="28"/>
          <w:szCs w:val="28"/>
          <w:rtl/>
          <w:lang w:bidi="fa-IR"/>
        </w:rPr>
        <w:t xml:space="preserve"> </w:t>
      </w:r>
      <w:r w:rsidR="002A7ADA" w:rsidRPr="002A7ADA">
        <w:rPr>
          <w:rFonts w:cs="B Nazanin" w:hint="cs"/>
          <w:color w:val="000000" w:themeColor="text1"/>
          <w:sz w:val="28"/>
          <w:szCs w:val="28"/>
          <w:rtl/>
          <w:lang w:bidi="fa-IR"/>
        </w:rPr>
        <w:t xml:space="preserve">در </w:t>
      </w:r>
      <w:r w:rsidR="002A7ADA">
        <w:rPr>
          <w:rFonts w:cs="B Nazanin" w:hint="cs"/>
          <w:sz w:val="28"/>
          <w:szCs w:val="28"/>
          <w:rtl/>
          <w:lang w:bidi="fa-IR"/>
        </w:rPr>
        <w:t xml:space="preserve">واقع محتوای ساختاری و عملکردی می بایست در لایه های ساختار ارائه ای در یک قالب کلی برنامه ریزی شده قرار بگیرند. </w:t>
      </w:r>
    </w:p>
    <w:p w:rsidR="00F0713B" w:rsidRDefault="00F0713B" w:rsidP="00F0713B">
      <w:pPr>
        <w:bidi/>
        <w:jc w:val="lowKashida"/>
        <w:rPr>
          <w:rFonts w:cs="B Nazanin"/>
          <w:sz w:val="28"/>
          <w:szCs w:val="28"/>
          <w:lang w:bidi="fa-IR"/>
        </w:rPr>
      </w:pPr>
      <w:r>
        <w:rPr>
          <w:rFonts w:cs="B Nazanin" w:hint="cs"/>
          <w:sz w:val="28"/>
          <w:szCs w:val="28"/>
          <w:rtl/>
          <w:lang w:bidi="fa-IR"/>
        </w:rPr>
        <w:t>پیروی از این تکنیک به عوامل کاربر اجازه می دهد که:</w:t>
      </w:r>
    </w:p>
    <w:p w:rsidR="00A62235" w:rsidRDefault="004C25A1" w:rsidP="00BE70DE">
      <w:pPr>
        <w:pStyle w:val="ListParagraph"/>
        <w:numPr>
          <w:ilvl w:val="0"/>
          <w:numId w:val="1"/>
        </w:numPr>
        <w:bidi/>
        <w:jc w:val="lowKashida"/>
        <w:rPr>
          <w:rFonts w:cs="B Nazanin"/>
          <w:sz w:val="28"/>
          <w:szCs w:val="28"/>
          <w:lang w:bidi="fa-IR"/>
        </w:rPr>
      </w:pPr>
      <w:r w:rsidRPr="0089350A">
        <w:rPr>
          <w:rFonts w:cs="B Nazanin" w:hint="cs"/>
          <w:sz w:val="28"/>
          <w:szCs w:val="28"/>
          <w:rtl/>
          <w:lang w:bidi="fa-IR"/>
        </w:rPr>
        <w:t xml:space="preserve">حمایت از </w:t>
      </w:r>
      <w:r w:rsidR="00BE70DE">
        <w:rPr>
          <w:rFonts w:cs="B Nazanin" w:hint="cs"/>
          <w:sz w:val="28"/>
          <w:szCs w:val="28"/>
          <w:rtl/>
          <w:lang w:bidi="fa-IR"/>
        </w:rPr>
        <w:t>تغییر ساختار با معنا</w:t>
      </w:r>
      <w:r w:rsidRPr="0089350A">
        <w:rPr>
          <w:rFonts w:cs="B Nazanin" w:hint="cs"/>
          <w:sz w:val="28"/>
          <w:szCs w:val="28"/>
          <w:rtl/>
          <w:lang w:bidi="fa-IR"/>
        </w:rPr>
        <w:t xml:space="preserve"> </w:t>
      </w:r>
      <w:r w:rsidR="00BE70DE">
        <w:rPr>
          <w:rFonts w:cs="B Nazanin" w:hint="cs"/>
          <w:sz w:val="28"/>
          <w:szCs w:val="28"/>
          <w:rtl/>
          <w:lang w:bidi="fa-IR"/>
        </w:rPr>
        <w:t>مبنی بر ایجاد ساختار متن، از قبیل سفارش مجدد بخشها یا ایجاد لیستی از بخها و یا لیستی از لینکها.</w:t>
      </w:r>
    </w:p>
    <w:p w:rsidR="003A4D0F" w:rsidRPr="0089350A" w:rsidRDefault="003A4D0F" w:rsidP="00F13B8D">
      <w:pPr>
        <w:pStyle w:val="ListParagraph"/>
        <w:numPr>
          <w:ilvl w:val="0"/>
          <w:numId w:val="1"/>
        </w:numPr>
        <w:bidi/>
        <w:jc w:val="lowKashida"/>
        <w:rPr>
          <w:rFonts w:cs="B Nazanin"/>
          <w:sz w:val="28"/>
          <w:szCs w:val="28"/>
          <w:rtl/>
          <w:lang w:bidi="fa-IR"/>
        </w:rPr>
      </w:pPr>
      <w:r w:rsidRPr="003A4D0F">
        <w:rPr>
          <w:rFonts w:ascii="Times New Roman" w:hAnsi="Times New Roman" w:cs="Times New Roman" w:hint="cs"/>
          <w:sz w:val="28"/>
          <w:szCs w:val="28"/>
          <w:rtl/>
          <w:lang w:bidi="fa-IR"/>
        </w:rPr>
        <w:t>•</w:t>
      </w:r>
      <w:r w:rsidRPr="003A4D0F">
        <w:rPr>
          <w:rFonts w:cs="B Nazanin"/>
          <w:sz w:val="28"/>
          <w:szCs w:val="28"/>
          <w:rtl/>
          <w:lang w:bidi="fa-IR"/>
        </w:rPr>
        <w:t xml:space="preserve"> </w:t>
      </w:r>
      <w:r w:rsidRPr="003A4D0F">
        <w:rPr>
          <w:rFonts w:cs="B Nazanin" w:hint="cs"/>
          <w:sz w:val="28"/>
          <w:szCs w:val="28"/>
          <w:rtl/>
          <w:lang w:bidi="fa-IR"/>
        </w:rPr>
        <w:t>پشتیبانی</w:t>
      </w:r>
      <w:r w:rsidRPr="003A4D0F">
        <w:rPr>
          <w:rFonts w:cs="B Nazanin"/>
          <w:sz w:val="28"/>
          <w:szCs w:val="28"/>
          <w:rtl/>
          <w:lang w:bidi="fa-IR"/>
        </w:rPr>
        <w:t xml:space="preserve"> </w:t>
      </w:r>
      <w:r w:rsidRPr="003A4D0F">
        <w:rPr>
          <w:rFonts w:cs="B Nazanin" w:hint="cs"/>
          <w:sz w:val="28"/>
          <w:szCs w:val="28"/>
          <w:rtl/>
          <w:lang w:bidi="fa-IR"/>
        </w:rPr>
        <w:t>از</w:t>
      </w:r>
      <w:r w:rsidRPr="003A4D0F">
        <w:rPr>
          <w:rFonts w:cs="B Nazanin"/>
          <w:sz w:val="28"/>
          <w:szCs w:val="28"/>
          <w:rtl/>
          <w:lang w:bidi="fa-IR"/>
        </w:rPr>
        <w:t xml:space="preserve"> </w:t>
      </w:r>
      <w:r w:rsidRPr="003A4D0F">
        <w:rPr>
          <w:rFonts w:cs="B Nazanin" w:hint="cs"/>
          <w:sz w:val="28"/>
          <w:szCs w:val="28"/>
          <w:rtl/>
          <w:lang w:bidi="fa-IR"/>
        </w:rPr>
        <w:t>تعامل</w:t>
      </w:r>
      <w:r w:rsidRPr="003A4D0F">
        <w:rPr>
          <w:rFonts w:cs="B Nazanin"/>
          <w:sz w:val="28"/>
          <w:szCs w:val="28"/>
          <w:rtl/>
          <w:lang w:bidi="fa-IR"/>
        </w:rPr>
        <w:t xml:space="preserve"> </w:t>
      </w:r>
      <w:r w:rsidRPr="003A4D0F">
        <w:rPr>
          <w:rFonts w:cs="B Nazanin" w:hint="cs"/>
          <w:sz w:val="28"/>
          <w:szCs w:val="28"/>
          <w:rtl/>
          <w:lang w:bidi="fa-IR"/>
        </w:rPr>
        <w:t>با</w:t>
      </w:r>
      <w:r w:rsidRPr="003A4D0F">
        <w:rPr>
          <w:rFonts w:cs="B Nazanin"/>
          <w:sz w:val="28"/>
          <w:szCs w:val="28"/>
          <w:rtl/>
          <w:lang w:bidi="fa-IR"/>
        </w:rPr>
        <w:t xml:space="preserve"> </w:t>
      </w:r>
      <w:r w:rsidRPr="003A4D0F">
        <w:rPr>
          <w:rFonts w:cs="B Nazanin" w:hint="cs"/>
          <w:sz w:val="28"/>
          <w:szCs w:val="28"/>
          <w:rtl/>
          <w:lang w:bidi="fa-IR"/>
        </w:rPr>
        <w:t>محتوا</w:t>
      </w:r>
      <w:r w:rsidRPr="003A4D0F">
        <w:rPr>
          <w:rFonts w:cs="B Nazanin"/>
          <w:sz w:val="28"/>
          <w:szCs w:val="28"/>
          <w:rtl/>
          <w:lang w:bidi="fa-IR"/>
        </w:rPr>
        <w:t xml:space="preserve"> </w:t>
      </w:r>
      <w:r w:rsidRPr="003A4D0F">
        <w:rPr>
          <w:rFonts w:cs="B Nazanin" w:hint="cs"/>
          <w:sz w:val="28"/>
          <w:szCs w:val="28"/>
          <w:rtl/>
          <w:lang w:bidi="fa-IR"/>
        </w:rPr>
        <w:t>بر</w:t>
      </w:r>
      <w:r w:rsidRPr="003A4D0F">
        <w:rPr>
          <w:rFonts w:cs="B Nazanin"/>
          <w:sz w:val="28"/>
          <w:szCs w:val="28"/>
          <w:rtl/>
          <w:lang w:bidi="fa-IR"/>
        </w:rPr>
        <w:t xml:space="preserve"> </w:t>
      </w:r>
      <w:r w:rsidRPr="003A4D0F">
        <w:rPr>
          <w:rFonts w:cs="B Nazanin" w:hint="cs"/>
          <w:sz w:val="28"/>
          <w:szCs w:val="28"/>
          <w:rtl/>
          <w:lang w:bidi="fa-IR"/>
        </w:rPr>
        <w:t>اساس</w:t>
      </w:r>
      <w:r w:rsidRPr="003A4D0F">
        <w:rPr>
          <w:rFonts w:cs="B Nazanin"/>
          <w:sz w:val="28"/>
          <w:szCs w:val="28"/>
          <w:rtl/>
          <w:lang w:bidi="fa-IR"/>
        </w:rPr>
        <w:t xml:space="preserve"> </w:t>
      </w:r>
      <w:r w:rsidRPr="003A4D0F">
        <w:rPr>
          <w:rFonts w:cs="B Nazanin" w:hint="cs"/>
          <w:sz w:val="28"/>
          <w:szCs w:val="28"/>
          <w:rtl/>
          <w:lang w:bidi="fa-IR"/>
        </w:rPr>
        <w:t>ویژگی</w:t>
      </w:r>
      <w:r w:rsidRPr="003A4D0F">
        <w:rPr>
          <w:rFonts w:cs="B Nazanin"/>
          <w:sz w:val="28"/>
          <w:szCs w:val="28"/>
          <w:rtl/>
          <w:lang w:bidi="fa-IR"/>
        </w:rPr>
        <w:t xml:space="preserve"> </w:t>
      </w:r>
      <w:r w:rsidRPr="003A4D0F">
        <w:rPr>
          <w:rFonts w:cs="B Nazanin" w:hint="cs"/>
          <w:sz w:val="28"/>
          <w:szCs w:val="28"/>
          <w:rtl/>
          <w:lang w:bidi="fa-IR"/>
        </w:rPr>
        <w:t>های</w:t>
      </w:r>
      <w:r w:rsidRPr="003A4D0F">
        <w:rPr>
          <w:rFonts w:cs="B Nazanin"/>
          <w:sz w:val="28"/>
          <w:szCs w:val="28"/>
          <w:rtl/>
          <w:lang w:bidi="fa-IR"/>
        </w:rPr>
        <w:t xml:space="preserve"> </w:t>
      </w:r>
      <w:r w:rsidRPr="003A4D0F">
        <w:rPr>
          <w:rFonts w:cs="B Nazanin" w:hint="cs"/>
          <w:sz w:val="28"/>
          <w:szCs w:val="28"/>
          <w:rtl/>
          <w:lang w:bidi="fa-IR"/>
        </w:rPr>
        <w:t>ساختاری</w:t>
      </w:r>
      <w:r w:rsidRPr="003A4D0F">
        <w:rPr>
          <w:rFonts w:cs="B Nazanin"/>
          <w:sz w:val="28"/>
          <w:szCs w:val="28"/>
          <w:rtl/>
          <w:lang w:bidi="fa-IR"/>
        </w:rPr>
        <w:t xml:space="preserve"> </w:t>
      </w:r>
      <w:r w:rsidRPr="003A4D0F">
        <w:rPr>
          <w:rFonts w:cs="B Nazanin" w:hint="cs"/>
          <w:sz w:val="28"/>
          <w:szCs w:val="28"/>
          <w:rtl/>
          <w:lang w:bidi="fa-IR"/>
        </w:rPr>
        <w:t>که</w:t>
      </w:r>
      <w:r w:rsidRPr="003A4D0F">
        <w:rPr>
          <w:rFonts w:cs="B Nazanin"/>
          <w:sz w:val="28"/>
          <w:szCs w:val="28"/>
          <w:rtl/>
          <w:lang w:bidi="fa-IR"/>
        </w:rPr>
        <w:t xml:space="preserve"> </w:t>
      </w:r>
      <w:r w:rsidRPr="003A4D0F">
        <w:rPr>
          <w:rFonts w:cs="B Nazanin" w:hint="cs"/>
          <w:sz w:val="28"/>
          <w:szCs w:val="28"/>
          <w:rtl/>
          <w:lang w:bidi="fa-IR"/>
        </w:rPr>
        <w:t>نمی</w:t>
      </w:r>
      <w:r w:rsidRPr="003A4D0F">
        <w:rPr>
          <w:rFonts w:cs="B Nazanin"/>
          <w:sz w:val="28"/>
          <w:szCs w:val="28"/>
          <w:rtl/>
          <w:lang w:bidi="fa-IR"/>
        </w:rPr>
        <w:t xml:space="preserve"> </w:t>
      </w:r>
      <w:r w:rsidRPr="003A4D0F">
        <w:rPr>
          <w:rFonts w:cs="B Nazanin" w:hint="cs"/>
          <w:sz w:val="28"/>
          <w:szCs w:val="28"/>
          <w:rtl/>
          <w:lang w:bidi="fa-IR"/>
        </w:rPr>
        <w:t>تواند</w:t>
      </w:r>
      <w:r w:rsidRPr="003A4D0F">
        <w:rPr>
          <w:rFonts w:cs="B Nazanin"/>
          <w:sz w:val="28"/>
          <w:szCs w:val="28"/>
          <w:rtl/>
          <w:lang w:bidi="fa-IR"/>
        </w:rPr>
        <w:t xml:space="preserve"> </w:t>
      </w:r>
      <w:r w:rsidRPr="003A4D0F">
        <w:rPr>
          <w:rFonts w:cs="B Nazanin" w:hint="cs"/>
          <w:sz w:val="28"/>
          <w:szCs w:val="28"/>
          <w:rtl/>
          <w:lang w:bidi="fa-IR"/>
        </w:rPr>
        <w:t>با</w:t>
      </w:r>
      <w:r w:rsidRPr="003A4D0F">
        <w:rPr>
          <w:rFonts w:cs="B Nazanin"/>
          <w:sz w:val="28"/>
          <w:szCs w:val="28"/>
          <w:rtl/>
          <w:lang w:bidi="fa-IR"/>
        </w:rPr>
        <w:t xml:space="preserve"> </w:t>
      </w:r>
      <w:r w:rsidRPr="003A4D0F">
        <w:rPr>
          <w:rFonts w:cs="B Nazanin" w:hint="cs"/>
          <w:sz w:val="28"/>
          <w:szCs w:val="28"/>
          <w:rtl/>
          <w:lang w:bidi="fa-IR"/>
        </w:rPr>
        <w:t>استفاده</w:t>
      </w:r>
      <w:r w:rsidRPr="003A4D0F">
        <w:rPr>
          <w:rFonts w:cs="B Nazanin"/>
          <w:sz w:val="28"/>
          <w:szCs w:val="28"/>
          <w:rtl/>
          <w:lang w:bidi="fa-IR"/>
        </w:rPr>
        <w:t xml:space="preserve"> </w:t>
      </w:r>
      <w:r w:rsidRPr="003A4D0F">
        <w:rPr>
          <w:rFonts w:cs="B Nazanin" w:hint="cs"/>
          <w:sz w:val="28"/>
          <w:szCs w:val="28"/>
          <w:rtl/>
          <w:lang w:bidi="fa-IR"/>
        </w:rPr>
        <w:t>از</w:t>
      </w:r>
      <w:r w:rsidRPr="003A4D0F">
        <w:rPr>
          <w:rFonts w:cs="B Nazanin"/>
          <w:sz w:val="28"/>
          <w:szCs w:val="28"/>
          <w:rtl/>
          <w:lang w:bidi="fa-IR"/>
        </w:rPr>
        <w:t xml:space="preserve"> </w:t>
      </w:r>
      <w:r>
        <w:rPr>
          <w:rFonts w:cs="B Nazanin" w:hint="cs"/>
          <w:sz w:val="28"/>
          <w:szCs w:val="28"/>
          <w:rtl/>
          <w:lang w:bidi="fa-IR"/>
        </w:rPr>
        <w:t>فن آوری های کمکی</w:t>
      </w:r>
      <w:r w:rsidRPr="003A4D0F">
        <w:rPr>
          <w:rFonts w:cs="B Nazanin"/>
          <w:sz w:val="28"/>
          <w:szCs w:val="28"/>
          <w:rtl/>
          <w:lang w:bidi="fa-IR"/>
        </w:rPr>
        <w:t xml:space="preserve"> </w:t>
      </w:r>
      <w:r w:rsidRPr="003A4D0F">
        <w:rPr>
          <w:rFonts w:cs="B Nazanin" w:hint="cs"/>
          <w:sz w:val="28"/>
          <w:szCs w:val="28"/>
          <w:rtl/>
          <w:lang w:bidi="fa-IR"/>
        </w:rPr>
        <w:t>براساس</w:t>
      </w:r>
      <w:r w:rsidRPr="003A4D0F">
        <w:rPr>
          <w:rFonts w:cs="B Nazanin"/>
          <w:sz w:val="28"/>
          <w:szCs w:val="28"/>
          <w:rtl/>
          <w:lang w:bidi="fa-IR"/>
        </w:rPr>
        <w:t xml:space="preserve"> </w:t>
      </w:r>
      <w:r w:rsidRPr="003A4D0F">
        <w:rPr>
          <w:rFonts w:cs="B Nazanin" w:hint="cs"/>
          <w:sz w:val="28"/>
          <w:szCs w:val="28"/>
          <w:rtl/>
          <w:lang w:bidi="fa-IR"/>
        </w:rPr>
        <w:t>اطلاعات</w:t>
      </w:r>
      <w:r w:rsidRPr="003A4D0F">
        <w:rPr>
          <w:rFonts w:cs="B Nazanin"/>
          <w:sz w:val="28"/>
          <w:szCs w:val="28"/>
          <w:rtl/>
          <w:lang w:bidi="fa-IR"/>
        </w:rPr>
        <w:t xml:space="preserve"> </w:t>
      </w:r>
      <w:r w:rsidRPr="003A4D0F">
        <w:rPr>
          <w:rFonts w:cs="B Nazanin" w:hint="cs"/>
          <w:sz w:val="28"/>
          <w:szCs w:val="28"/>
          <w:rtl/>
          <w:lang w:bidi="fa-IR"/>
        </w:rPr>
        <w:t>ارائه</w:t>
      </w:r>
      <w:r w:rsidRPr="003A4D0F">
        <w:rPr>
          <w:rFonts w:cs="B Nazanin"/>
          <w:sz w:val="28"/>
          <w:szCs w:val="28"/>
          <w:rtl/>
          <w:lang w:bidi="fa-IR"/>
        </w:rPr>
        <w:t xml:space="preserve"> </w:t>
      </w:r>
      <w:r w:rsidRPr="003A4D0F">
        <w:rPr>
          <w:rFonts w:cs="B Nazanin" w:hint="cs"/>
          <w:sz w:val="28"/>
          <w:szCs w:val="28"/>
          <w:rtl/>
          <w:lang w:bidi="fa-IR"/>
        </w:rPr>
        <w:t>شده</w:t>
      </w:r>
      <w:r w:rsidRPr="003A4D0F">
        <w:rPr>
          <w:rFonts w:cs="B Nazanin"/>
          <w:sz w:val="28"/>
          <w:szCs w:val="28"/>
          <w:rtl/>
          <w:lang w:bidi="fa-IR"/>
        </w:rPr>
        <w:t xml:space="preserve"> </w:t>
      </w:r>
      <w:r w:rsidRPr="003A4D0F">
        <w:rPr>
          <w:rFonts w:cs="B Nazanin" w:hint="cs"/>
          <w:sz w:val="28"/>
          <w:szCs w:val="28"/>
          <w:rtl/>
          <w:lang w:bidi="fa-IR"/>
        </w:rPr>
        <w:t>به</w:t>
      </w:r>
      <w:r w:rsidRPr="003A4D0F">
        <w:rPr>
          <w:rFonts w:cs="B Nazanin"/>
          <w:sz w:val="28"/>
          <w:szCs w:val="28"/>
          <w:rtl/>
          <w:lang w:bidi="fa-IR"/>
        </w:rPr>
        <w:t xml:space="preserve"> </w:t>
      </w:r>
      <w:r w:rsidRPr="003A4D0F">
        <w:rPr>
          <w:rFonts w:cs="B Nazanin" w:hint="cs"/>
          <w:sz w:val="28"/>
          <w:szCs w:val="28"/>
          <w:rtl/>
          <w:lang w:bidi="fa-IR"/>
        </w:rPr>
        <w:t>تنهایی</w:t>
      </w:r>
      <w:r w:rsidRPr="003A4D0F">
        <w:rPr>
          <w:rFonts w:cs="B Nazanin"/>
          <w:sz w:val="28"/>
          <w:szCs w:val="28"/>
          <w:rtl/>
          <w:lang w:bidi="fa-IR"/>
        </w:rPr>
        <w:t xml:space="preserve"> </w:t>
      </w:r>
      <w:r>
        <w:rPr>
          <w:rFonts w:cs="B Nazanin" w:hint="cs"/>
          <w:sz w:val="28"/>
          <w:szCs w:val="28"/>
          <w:rtl/>
          <w:lang w:bidi="fa-IR"/>
        </w:rPr>
        <w:t>تخمین زده شود</w:t>
      </w:r>
      <w:r w:rsidRPr="003A4D0F">
        <w:rPr>
          <w:rFonts w:cs="B Nazanin"/>
          <w:sz w:val="28"/>
          <w:szCs w:val="28"/>
          <w:rtl/>
          <w:lang w:bidi="fa-IR"/>
        </w:rPr>
        <w:t xml:space="preserve">. </w:t>
      </w:r>
      <w:r w:rsidRPr="003A4D0F">
        <w:rPr>
          <w:rFonts w:cs="B Nazanin" w:hint="cs"/>
          <w:sz w:val="28"/>
          <w:szCs w:val="28"/>
          <w:rtl/>
          <w:lang w:bidi="fa-IR"/>
        </w:rPr>
        <w:t>به</w:t>
      </w:r>
      <w:r w:rsidRPr="003A4D0F">
        <w:rPr>
          <w:rFonts w:cs="B Nazanin"/>
          <w:sz w:val="28"/>
          <w:szCs w:val="28"/>
          <w:rtl/>
          <w:lang w:bidi="fa-IR"/>
        </w:rPr>
        <w:t xml:space="preserve"> </w:t>
      </w:r>
      <w:r w:rsidRPr="003A4D0F">
        <w:rPr>
          <w:rFonts w:cs="B Nazanin" w:hint="cs"/>
          <w:sz w:val="28"/>
          <w:szCs w:val="28"/>
          <w:rtl/>
          <w:lang w:bidi="fa-IR"/>
        </w:rPr>
        <w:t>عنوان</w:t>
      </w:r>
      <w:r w:rsidRPr="003A4D0F">
        <w:rPr>
          <w:rFonts w:cs="B Nazanin"/>
          <w:sz w:val="28"/>
          <w:szCs w:val="28"/>
          <w:rtl/>
          <w:lang w:bidi="fa-IR"/>
        </w:rPr>
        <w:t xml:space="preserve"> </w:t>
      </w:r>
      <w:r w:rsidRPr="003A4D0F">
        <w:rPr>
          <w:rFonts w:cs="B Nazanin" w:hint="cs"/>
          <w:sz w:val="28"/>
          <w:szCs w:val="28"/>
          <w:rtl/>
          <w:lang w:bidi="fa-IR"/>
        </w:rPr>
        <w:t>مثال،</w:t>
      </w:r>
      <w:r w:rsidRPr="003A4D0F">
        <w:rPr>
          <w:rFonts w:cs="B Nazanin"/>
          <w:sz w:val="28"/>
          <w:szCs w:val="28"/>
          <w:rtl/>
          <w:lang w:bidi="fa-IR"/>
        </w:rPr>
        <w:t xml:space="preserve"> </w:t>
      </w:r>
      <w:r w:rsidRPr="003A4D0F">
        <w:rPr>
          <w:rFonts w:cs="B Nazanin" w:hint="cs"/>
          <w:sz w:val="28"/>
          <w:szCs w:val="28"/>
          <w:rtl/>
          <w:lang w:bidi="fa-IR"/>
        </w:rPr>
        <w:t>ممکن</w:t>
      </w:r>
      <w:r w:rsidRPr="003A4D0F">
        <w:rPr>
          <w:rFonts w:cs="B Nazanin"/>
          <w:sz w:val="28"/>
          <w:szCs w:val="28"/>
          <w:rtl/>
          <w:lang w:bidi="fa-IR"/>
        </w:rPr>
        <w:t xml:space="preserve"> </w:t>
      </w:r>
      <w:r w:rsidRPr="003A4D0F">
        <w:rPr>
          <w:rFonts w:cs="B Nazanin" w:hint="cs"/>
          <w:sz w:val="28"/>
          <w:szCs w:val="28"/>
          <w:rtl/>
          <w:lang w:bidi="fa-IR"/>
        </w:rPr>
        <w:t>است</w:t>
      </w:r>
      <w:r w:rsidRPr="003A4D0F">
        <w:rPr>
          <w:rFonts w:cs="B Nazanin"/>
          <w:sz w:val="28"/>
          <w:szCs w:val="28"/>
          <w:rtl/>
          <w:lang w:bidi="fa-IR"/>
        </w:rPr>
        <w:t xml:space="preserve"> </w:t>
      </w:r>
      <w:r w:rsidRPr="003A4D0F">
        <w:rPr>
          <w:rFonts w:cs="B Nazanin" w:hint="cs"/>
          <w:sz w:val="28"/>
          <w:szCs w:val="28"/>
          <w:rtl/>
          <w:lang w:bidi="fa-IR"/>
        </w:rPr>
        <w:t>که</w:t>
      </w:r>
      <w:r w:rsidRPr="003A4D0F">
        <w:rPr>
          <w:rFonts w:cs="B Nazanin"/>
          <w:sz w:val="28"/>
          <w:szCs w:val="28"/>
          <w:rtl/>
          <w:lang w:bidi="fa-IR"/>
        </w:rPr>
        <w:t xml:space="preserve"> </w:t>
      </w:r>
      <w:r w:rsidRPr="003A4D0F">
        <w:rPr>
          <w:rFonts w:cs="B Nazanin" w:hint="cs"/>
          <w:sz w:val="28"/>
          <w:szCs w:val="28"/>
          <w:rtl/>
          <w:lang w:bidi="fa-IR"/>
        </w:rPr>
        <w:t>تعاملات</w:t>
      </w:r>
      <w:r w:rsidRPr="003A4D0F">
        <w:rPr>
          <w:rFonts w:cs="B Nazanin"/>
          <w:sz w:val="28"/>
          <w:szCs w:val="28"/>
          <w:rtl/>
          <w:lang w:bidi="fa-IR"/>
        </w:rPr>
        <w:t xml:space="preserve"> </w:t>
      </w:r>
      <w:r w:rsidRPr="003A4D0F">
        <w:rPr>
          <w:rFonts w:cs="B Nazanin" w:hint="cs"/>
          <w:sz w:val="28"/>
          <w:szCs w:val="28"/>
          <w:rtl/>
          <w:lang w:bidi="fa-IR"/>
        </w:rPr>
        <w:t>ویژه</w:t>
      </w:r>
      <w:r w:rsidRPr="003A4D0F">
        <w:rPr>
          <w:rFonts w:cs="B Nazanin"/>
          <w:sz w:val="28"/>
          <w:szCs w:val="28"/>
          <w:rtl/>
          <w:lang w:bidi="fa-IR"/>
        </w:rPr>
        <w:t xml:space="preserve"> </w:t>
      </w:r>
      <w:r w:rsidRPr="003A4D0F">
        <w:rPr>
          <w:rFonts w:cs="B Nazanin" w:hint="cs"/>
          <w:sz w:val="28"/>
          <w:szCs w:val="28"/>
          <w:rtl/>
          <w:lang w:bidi="fa-IR"/>
        </w:rPr>
        <w:t>با</w:t>
      </w:r>
      <w:r w:rsidRPr="003A4D0F">
        <w:rPr>
          <w:rFonts w:cs="B Nazanin"/>
          <w:sz w:val="28"/>
          <w:szCs w:val="28"/>
          <w:rtl/>
          <w:lang w:bidi="fa-IR"/>
        </w:rPr>
        <w:t xml:space="preserve"> </w:t>
      </w:r>
      <w:r w:rsidRPr="003A4D0F">
        <w:rPr>
          <w:rFonts w:cs="B Nazanin" w:hint="cs"/>
          <w:sz w:val="28"/>
          <w:szCs w:val="28"/>
          <w:rtl/>
          <w:lang w:bidi="fa-IR"/>
        </w:rPr>
        <w:t>لیست</w:t>
      </w:r>
      <w:r w:rsidRPr="003A4D0F">
        <w:rPr>
          <w:rFonts w:cs="B Nazanin"/>
          <w:sz w:val="28"/>
          <w:szCs w:val="28"/>
          <w:rtl/>
          <w:lang w:bidi="fa-IR"/>
        </w:rPr>
        <w:t xml:space="preserve"> </w:t>
      </w:r>
      <w:r w:rsidRPr="003A4D0F">
        <w:rPr>
          <w:rFonts w:cs="B Nazanin" w:hint="cs"/>
          <w:sz w:val="28"/>
          <w:szCs w:val="28"/>
          <w:rtl/>
          <w:lang w:bidi="fa-IR"/>
        </w:rPr>
        <w:t>ها</w:t>
      </w:r>
      <w:r w:rsidRPr="003A4D0F">
        <w:rPr>
          <w:rFonts w:cs="B Nazanin"/>
          <w:sz w:val="28"/>
          <w:szCs w:val="28"/>
          <w:rtl/>
          <w:lang w:bidi="fa-IR"/>
        </w:rPr>
        <w:t xml:space="preserve"> </w:t>
      </w:r>
      <w:r w:rsidRPr="003A4D0F">
        <w:rPr>
          <w:rFonts w:cs="B Nazanin" w:hint="cs"/>
          <w:sz w:val="28"/>
          <w:szCs w:val="28"/>
          <w:rtl/>
          <w:lang w:bidi="fa-IR"/>
        </w:rPr>
        <w:t>را</w:t>
      </w:r>
      <w:r w:rsidRPr="003A4D0F">
        <w:rPr>
          <w:rFonts w:cs="B Nazanin"/>
          <w:sz w:val="28"/>
          <w:szCs w:val="28"/>
          <w:rtl/>
          <w:lang w:bidi="fa-IR"/>
        </w:rPr>
        <w:t xml:space="preserve"> </w:t>
      </w:r>
      <w:r w:rsidRPr="003A4D0F">
        <w:rPr>
          <w:rFonts w:cs="B Nazanin" w:hint="cs"/>
          <w:sz w:val="28"/>
          <w:szCs w:val="28"/>
          <w:rtl/>
          <w:lang w:bidi="fa-IR"/>
        </w:rPr>
        <w:t>با</w:t>
      </w:r>
      <w:r w:rsidRPr="003A4D0F">
        <w:rPr>
          <w:rFonts w:cs="B Nazanin"/>
          <w:sz w:val="28"/>
          <w:szCs w:val="28"/>
          <w:rtl/>
          <w:lang w:bidi="fa-IR"/>
        </w:rPr>
        <w:t xml:space="preserve"> </w:t>
      </w:r>
      <w:r w:rsidRPr="003A4D0F">
        <w:rPr>
          <w:rFonts w:cs="B Nazanin" w:hint="cs"/>
          <w:sz w:val="28"/>
          <w:szCs w:val="28"/>
          <w:rtl/>
          <w:lang w:bidi="fa-IR"/>
        </w:rPr>
        <w:t>نشان</w:t>
      </w:r>
      <w:r w:rsidRPr="003A4D0F">
        <w:rPr>
          <w:rFonts w:cs="B Nazanin"/>
          <w:sz w:val="28"/>
          <w:szCs w:val="28"/>
          <w:rtl/>
          <w:lang w:bidi="fa-IR"/>
        </w:rPr>
        <w:t xml:space="preserve"> </w:t>
      </w:r>
      <w:r w:rsidRPr="003A4D0F">
        <w:rPr>
          <w:rFonts w:cs="B Nazanin" w:hint="cs"/>
          <w:sz w:val="28"/>
          <w:szCs w:val="28"/>
          <w:rtl/>
          <w:lang w:bidi="fa-IR"/>
        </w:rPr>
        <w:t>دادن</w:t>
      </w:r>
      <w:r w:rsidRPr="003A4D0F">
        <w:rPr>
          <w:rFonts w:cs="B Nazanin"/>
          <w:sz w:val="28"/>
          <w:szCs w:val="28"/>
          <w:rtl/>
          <w:lang w:bidi="fa-IR"/>
        </w:rPr>
        <w:t xml:space="preserve"> </w:t>
      </w:r>
      <w:r w:rsidRPr="003A4D0F">
        <w:rPr>
          <w:rFonts w:cs="B Nazanin" w:hint="cs"/>
          <w:sz w:val="28"/>
          <w:szCs w:val="28"/>
          <w:rtl/>
          <w:lang w:bidi="fa-IR"/>
        </w:rPr>
        <w:t>تعداد</w:t>
      </w:r>
      <w:r w:rsidRPr="003A4D0F">
        <w:rPr>
          <w:rFonts w:cs="B Nazanin"/>
          <w:sz w:val="28"/>
          <w:szCs w:val="28"/>
          <w:rtl/>
          <w:lang w:bidi="fa-IR"/>
        </w:rPr>
        <w:t xml:space="preserve"> </w:t>
      </w:r>
      <w:r w:rsidRPr="003A4D0F">
        <w:rPr>
          <w:rFonts w:cs="B Nazanin" w:hint="cs"/>
          <w:sz w:val="28"/>
          <w:szCs w:val="28"/>
          <w:rtl/>
          <w:lang w:bidi="fa-IR"/>
        </w:rPr>
        <w:t>آیتم</w:t>
      </w:r>
      <w:r w:rsidRPr="003A4D0F">
        <w:rPr>
          <w:rFonts w:cs="B Nazanin"/>
          <w:sz w:val="28"/>
          <w:szCs w:val="28"/>
          <w:rtl/>
          <w:lang w:bidi="fa-IR"/>
        </w:rPr>
        <w:t xml:space="preserve"> </w:t>
      </w:r>
      <w:r w:rsidRPr="003A4D0F">
        <w:rPr>
          <w:rFonts w:cs="B Nazanin" w:hint="cs"/>
          <w:sz w:val="28"/>
          <w:szCs w:val="28"/>
          <w:rtl/>
          <w:lang w:bidi="fa-IR"/>
        </w:rPr>
        <w:t>های</w:t>
      </w:r>
      <w:r w:rsidRPr="003A4D0F">
        <w:rPr>
          <w:rFonts w:cs="B Nazanin"/>
          <w:sz w:val="28"/>
          <w:szCs w:val="28"/>
          <w:rtl/>
          <w:lang w:bidi="fa-IR"/>
        </w:rPr>
        <w:t xml:space="preserve"> </w:t>
      </w:r>
      <w:r w:rsidRPr="003A4D0F">
        <w:rPr>
          <w:rFonts w:cs="B Nazanin" w:hint="cs"/>
          <w:sz w:val="28"/>
          <w:szCs w:val="28"/>
          <w:rtl/>
          <w:lang w:bidi="fa-IR"/>
        </w:rPr>
        <w:t>لیست</w:t>
      </w:r>
      <w:r w:rsidRPr="003A4D0F">
        <w:rPr>
          <w:rFonts w:cs="B Nazanin"/>
          <w:sz w:val="28"/>
          <w:szCs w:val="28"/>
          <w:rtl/>
          <w:lang w:bidi="fa-IR"/>
        </w:rPr>
        <w:t xml:space="preserve"> </w:t>
      </w:r>
      <w:r w:rsidRPr="003A4D0F">
        <w:rPr>
          <w:rFonts w:cs="B Nazanin" w:hint="cs"/>
          <w:sz w:val="28"/>
          <w:szCs w:val="28"/>
          <w:rtl/>
          <w:lang w:bidi="fa-IR"/>
        </w:rPr>
        <w:t>یا</w:t>
      </w:r>
      <w:r w:rsidRPr="003A4D0F">
        <w:rPr>
          <w:rFonts w:cs="B Nazanin"/>
          <w:sz w:val="28"/>
          <w:szCs w:val="28"/>
          <w:rtl/>
          <w:lang w:bidi="fa-IR"/>
        </w:rPr>
        <w:t xml:space="preserve"> </w:t>
      </w:r>
      <w:r w:rsidRPr="003A4D0F">
        <w:rPr>
          <w:rFonts w:cs="B Nazanin" w:hint="cs"/>
          <w:sz w:val="28"/>
          <w:szCs w:val="28"/>
          <w:rtl/>
          <w:lang w:bidi="fa-IR"/>
        </w:rPr>
        <w:t>پرش</w:t>
      </w:r>
      <w:r w:rsidRPr="003A4D0F">
        <w:rPr>
          <w:rFonts w:cs="B Nazanin"/>
          <w:sz w:val="28"/>
          <w:szCs w:val="28"/>
          <w:rtl/>
          <w:lang w:bidi="fa-IR"/>
        </w:rPr>
        <w:t xml:space="preserve"> </w:t>
      </w:r>
      <w:r w:rsidRPr="003A4D0F">
        <w:rPr>
          <w:rFonts w:cs="B Nazanin" w:hint="cs"/>
          <w:sz w:val="28"/>
          <w:szCs w:val="28"/>
          <w:rtl/>
          <w:lang w:bidi="fa-IR"/>
        </w:rPr>
        <w:t>به</w:t>
      </w:r>
      <w:r w:rsidRPr="003A4D0F">
        <w:rPr>
          <w:rFonts w:cs="B Nazanin"/>
          <w:sz w:val="28"/>
          <w:szCs w:val="28"/>
          <w:rtl/>
          <w:lang w:bidi="fa-IR"/>
        </w:rPr>
        <w:t xml:space="preserve"> </w:t>
      </w:r>
      <w:r w:rsidRPr="003A4D0F">
        <w:rPr>
          <w:rFonts w:cs="B Nazanin" w:hint="cs"/>
          <w:sz w:val="28"/>
          <w:szCs w:val="28"/>
          <w:rtl/>
          <w:lang w:bidi="fa-IR"/>
        </w:rPr>
        <w:t>انتها،</w:t>
      </w:r>
      <w:r w:rsidRPr="003A4D0F">
        <w:rPr>
          <w:rFonts w:cs="B Nazanin"/>
          <w:sz w:val="28"/>
          <w:szCs w:val="28"/>
          <w:rtl/>
          <w:lang w:bidi="fa-IR"/>
        </w:rPr>
        <w:t xml:space="preserve"> </w:t>
      </w:r>
      <w:r w:rsidRPr="003A4D0F">
        <w:rPr>
          <w:rFonts w:cs="B Nazanin" w:hint="cs"/>
          <w:sz w:val="28"/>
          <w:szCs w:val="28"/>
          <w:rtl/>
          <w:lang w:bidi="fa-IR"/>
        </w:rPr>
        <w:t>مطلوب</w:t>
      </w:r>
      <w:r w:rsidRPr="003A4D0F">
        <w:rPr>
          <w:rFonts w:cs="B Nazanin"/>
          <w:sz w:val="28"/>
          <w:szCs w:val="28"/>
          <w:rtl/>
          <w:lang w:bidi="fa-IR"/>
        </w:rPr>
        <w:t xml:space="preserve"> </w:t>
      </w:r>
      <w:r w:rsidR="006A0CFB">
        <w:rPr>
          <w:rFonts w:cs="B Nazanin" w:hint="cs"/>
          <w:sz w:val="28"/>
          <w:szCs w:val="28"/>
          <w:rtl/>
          <w:lang w:bidi="fa-IR"/>
        </w:rPr>
        <w:t>به نظر برسند</w:t>
      </w:r>
      <w:r w:rsidRPr="003A4D0F">
        <w:rPr>
          <w:rFonts w:cs="B Nazanin" w:hint="cs"/>
          <w:sz w:val="28"/>
          <w:szCs w:val="28"/>
          <w:rtl/>
          <w:lang w:bidi="fa-IR"/>
        </w:rPr>
        <w:t>،</w:t>
      </w:r>
      <w:r w:rsidRPr="003A4D0F">
        <w:rPr>
          <w:rFonts w:cs="B Nazanin"/>
          <w:sz w:val="28"/>
          <w:szCs w:val="28"/>
          <w:rtl/>
          <w:lang w:bidi="fa-IR"/>
        </w:rPr>
        <w:t xml:space="preserve"> </w:t>
      </w:r>
      <w:r w:rsidRPr="003A4D0F">
        <w:rPr>
          <w:rFonts w:cs="B Nazanin" w:hint="cs"/>
          <w:sz w:val="28"/>
          <w:szCs w:val="28"/>
          <w:rtl/>
          <w:lang w:bidi="fa-IR"/>
        </w:rPr>
        <w:t>اما</w:t>
      </w:r>
      <w:r w:rsidRPr="003A4D0F">
        <w:rPr>
          <w:rFonts w:cs="B Nazanin"/>
          <w:sz w:val="28"/>
          <w:szCs w:val="28"/>
          <w:rtl/>
          <w:lang w:bidi="fa-IR"/>
        </w:rPr>
        <w:t xml:space="preserve"> </w:t>
      </w:r>
      <w:r w:rsidRPr="003A4D0F">
        <w:rPr>
          <w:rFonts w:cs="B Nazanin" w:hint="cs"/>
          <w:sz w:val="28"/>
          <w:szCs w:val="28"/>
          <w:rtl/>
          <w:lang w:bidi="fa-IR"/>
        </w:rPr>
        <w:t>این</w:t>
      </w:r>
      <w:r w:rsidRPr="003A4D0F">
        <w:rPr>
          <w:rFonts w:cs="B Nazanin"/>
          <w:sz w:val="28"/>
          <w:szCs w:val="28"/>
          <w:rtl/>
          <w:lang w:bidi="fa-IR"/>
        </w:rPr>
        <w:t xml:space="preserve"> </w:t>
      </w:r>
      <w:r w:rsidRPr="003A4D0F">
        <w:rPr>
          <w:rFonts w:cs="B Nazanin" w:hint="cs"/>
          <w:sz w:val="28"/>
          <w:szCs w:val="28"/>
          <w:rtl/>
          <w:lang w:bidi="fa-IR"/>
        </w:rPr>
        <w:t>تنها</w:t>
      </w:r>
      <w:r w:rsidRPr="003A4D0F">
        <w:rPr>
          <w:rFonts w:cs="B Nazanin"/>
          <w:sz w:val="28"/>
          <w:szCs w:val="28"/>
          <w:rtl/>
          <w:lang w:bidi="fa-IR"/>
        </w:rPr>
        <w:t xml:space="preserve"> </w:t>
      </w:r>
      <w:r w:rsidRPr="003A4D0F">
        <w:rPr>
          <w:rFonts w:cs="B Nazanin" w:hint="cs"/>
          <w:sz w:val="28"/>
          <w:szCs w:val="28"/>
          <w:rtl/>
          <w:lang w:bidi="fa-IR"/>
        </w:rPr>
        <w:t>در</w:t>
      </w:r>
      <w:r w:rsidRPr="003A4D0F">
        <w:rPr>
          <w:rFonts w:cs="B Nazanin"/>
          <w:sz w:val="28"/>
          <w:szCs w:val="28"/>
          <w:rtl/>
          <w:lang w:bidi="fa-IR"/>
        </w:rPr>
        <w:t xml:space="preserve"> </w:t>
      </w:r>
      <w:r w:rsidRPr="003A4D0F">
        <w:rPr>
          <w:rFonts w:cs="B Nazanin" w:hint="cs"/>
          <w:sz w:val="28"/>
          <w:szCs w:val="28"/>
          <w:rtl/>
          <w:lang w:bidi="fa-IR"/>
        </w:rPr>
        <w:t>صورتی</w:t>
      </w:r>
      <w:r w:rsidRPr="003A4D0F">
        <w:rPr>
          <w:rFonts w:cs="B Nazanin"/>
          <w:sz w:val="28"/>
          <w:szCs w:val="28"/>
          <w:rtl/>
          <w:lang w:bidi="fa-IR"/>
        </w:rPr>
        <w:t xml:space="preserve"> </w:t>
      </w:r>
      <w:r w:rsidRPr="003A4D0F">
        <w:rPr>
          <w:rFonts w:cs="B Nazanin" w:hint="cs"/>
          <w:sz w:val="28"/>
          <w:szCs w:val="28"/>
          <w:rtl/>
          <w:lang w:bidi="fa-IR"/>
        </w:rPr>
        <w:t>امکان</w:t>
      </w:r>
      <w:r w:rsidRPr="003A4D0F">
        <w:rPr>
          <w:rFonts w:cs="B Nazanin"/>
          <w:sz w:val="28"/>
          <w:szCs w:val="28"/>
          <w:rtl/>
          <w:lang w:bidi="fa-IR"/>
        </w:rPr>
        <w:t xml:space="preserve"> </w:t>
      </w:r>
      <w:r w:rsidRPr="003A4D0F">
        <w:rPr>
          <w:rFonts w:cs="B Nazanin" w:hint="cs"/>
          <w:sz w:val="28"/>
          <w:szCs w:val="28"/>
          <w:rtl/>
          <w:lang w:bidi="fa-IR"/>
        </w:rPr>
        <w:t>پذیر</w:t>
      </w:r>
      <w:r w:rsidRPr="003A4D0F">
        <w:rPr>
          <w:rFonts w:cs="B Nazanin"/>
          <w:sz w:val="28"/>
          <w:szCs w:val="28"/>
          <w:rtl/>
          <w:lang w:bidi="fa-IR"/>
        </w:rPr>
        <w:t xml:space="preserve"> </w:t>
      </w:r>
      <w:r w:rsidRPr="003A4D0F">
        <w:rPr>
          <w:rFonts w:cs="B Nazanin" w:hint="cs"/>
          <w:sz w:val="28"/>
          <w:szCs w:val="28"/>
          <w:rtl/>
          <w:lang w:bidi="fa-IR"/>
        </w:rPr>
        <w:t>است</w:t>
      </w:r>
      <w:r w:rsidRPr="003A4D0F">
        <w:rPr>
          <w:rFonts w:cs="B Nazanin"/>
          <w:sz w:val="28"/>
          <w:szCs w:val="28"/>
          <w:rtl/>
          <w:lang w:bidi="fa-IR"/>
        </w:rPr>
        <w:t xml:space="preserve"> </w:t>
      </w:r>
      <w:r w:rsidRPr="003A4D0F">
        <w:rPr>
          <w:rFonts w:cs="B Nazanin" w:hint="cs"/>
          <w:sz w:val="28"/>
          <w:szCs w:val="28"/>
          <w:rtl/>
          <w:lang w:bidi="fa-IR"/>
        </w:rPr>
        <w:t>که</w:t>
      </w:r>
      <w:r w:rsidRPr="003A4D0F">
        <w:rPr>
          <w:rFonts w:cs="B Nazanin"/>
          <w:sz w:val="28"/>
          <w:szCs w:val="28"/>
          <w:rtl/>
          <w:lang w:bidi="fa-IR"/>
        </w:rPr>
        <w:t xml:space="preserve"> </w:t>
      </w:r>
      <w:r w:rsidRPr="003A4D0F">
        <w:rPr>
          <w:rFonts w:cs="B Nazanin" w:hint="cs"/>
          <w:sz w:val="28"/>
          <w:szCs w:val="28"/>
          <w:rtl/>
          <w:lang w:bidi="fa-IR"/>
        </w:rPr>
        <w:t>ساختار</w:t>
      </w:r>
      <w:r w:rsidRPr="003A4D0F">
        <w:rPr>
          <w:rFonts w:cs="B Nazanin"/>
          <w:sz w:val="28"/>
          <w:szCs w:val="28"/>
          <w:rtl/>
          <w:lang w:bidi="fa-IR"/>
        </w:rPr>
        <w:t xml:space="preserve"> </w:t>
      </w:r>
      <w:r w:rsidRPr="003A4D0F">
        <w:rPr>
          <w:rFonts w:cs="B Nazanin" w:hint="cs"/>
          <w:sz w:val="28"/>
          <w:szCs w:val="28"/>
          <w:rtl/>
          <w:lang w:bidi="fa-IR"/>
        </w:rPr>
        <w:t>لیست</w:t>
      </w:r>
      <w:r w:rsidRPr="003A4D0F">
        <w:rPr>
          <w:rFonts w:cs="B Nazanin"/>
          <w:sz w:val="28"/>
          <w:szCs w:val="28"/>
          <w:rtl/>
          <w:lang w:bidi="fa-IR"/>
        </w:rPr>
        <w:t xml:space="preserve"> </w:t>
      </w:r>
      <w:r w:rsidRPr="003A4D0F">
        <w:rPr>
          <w:rFonts w:cs="B Nazanin" w:hint="cs"/>
          <w:sz w:val="28"/>
          <w:szCs w:val="28"/>
          <w:rtl/>
          <w:lang w:bidi="fa-IR"/>
        </w:rPr>
        <w:t>علاوه</w:t>
      </w:r>
      <w:r w:rsidRPr="003A4D0F">
        <w:rPr>
          <w:rFonts w:cs="B Nazanin"/>
          <w:sz w:val="28"/>
          <w:szCs w:val="28"/>
          <w:rtl/>
          <w:lang w:bidi="fa-IR"/>
        </w:rPr>
        <w:t xml:space="preserve"> </w:t>
      </w:r>
      <w:r w:rsidRPr="003A4D0F">
        <w:rPr>
          <w:rFonts w:cs="B Nazanin" w:hint="cs"/>
          <w:sz w:val="28"/>
          <w:szCs w:val="28"/>
          <w:rtl/>
          <w:lang w:bidi="fa-IR"/>
        </w:rPr>
        <w:t>بر</w:t>
      </w:r>
      <w:r w:rsidRPr="003A4D0F">
        <w:rPr>
          <w:rFonts w:cs="B Nazanin"/>
          <w:sz w:val="28"/>
          <w:szCs w:val="28"/>
          <w:rtl/>
          <w:lang w:bidi="fa-IR"/>
        </w:rPr>
        <w:t xml:space="preserve"> </w:t>
      </w:r>
      <w:r w:rsidR="00F13B8D">
        <w:rPr>
          <w:rFonts w:cs="B Nazanin" w:hint="cs"/>
          <w:sz w:val="28"/>
          <w:szCs w:val="28"/>
          <w:rtl/>
          <w:lang w:bidi="fa-IR"/>
        </w:rPr>
        <w:t>ارائه</w:t>
      </w:r>
      <w:r w:rsidRPr="003A4D0F">
        <w:rPr>
          <w:rFonts w:cs="B Nazanin"/>
          <w:sz w:val="28"/>
          <w:szCs w:val="28"/>
          <w:rtl/>
          <w:lang w:bidi="fa-IR"/>
        </w:rPr>
        <w:t xml:space="preserve"> </w:t>
      </w:r>
      <w:r w:rsidRPr="003A4D0F">
        <w:rPr>
          <w:rFonts w:cs="B Nazanin" w:hint="cs"/>
          <w:sz w:val="28"/>
          <w:szCs w:val="28"/>
          <w:rtl/>
          <w:lang w:bidi="fa-IR"/>
        </w:rPr>
        <w:t>لیست</w:t>
      </w:r>
      <w:r w:rsidRPr="003A4D0F">
        <w:rPr>
          <w:rFonts w:cs="B Nazanin"/>
          <w:sz w:val="28"/>
          <w:szCs w:val="28"/>
          <w:rtl/>
          <w:lang w:bidi="fa-IR"/>
        </w:rPr>
        <w:t xml:space="preserve"> </w:t>
      </w:r>
      <w:r w:rsidRPr="003A4D0F">
        <w:rPr>
          <w:rFonts w:cs="B Nazanin" w:hint="cs"/>
          <w:sz w:val="28"/>
          <w:szCs w:val="28"/>
          <w:rtl/>
          <w:lang w:bidi="fa-IR"/>
        </w:rPr>
        <w:t>باشد</w:t>
      </w:r>
      <w:r w:rsidRPr="003A4D0F">
        <w:rPr>
          <w:rFonts w:cs="B Nazanin"/>
          <w:sz w:val="28"/>
          <w:szCs w:val="28"/>
          <w:rtl/>
          <w:lang w:bidi="fa-IR"/>
        </w:rPr>
        <w:t>.</w:t>
      </w:r>
    </w:p>
    <w:p w:rsidR="00AE4E87" w:rsidRDefault="00C03DAE" w:rsidP="006A45B4">
      <w:pPr>
        <w:pStyle w:val="ListParagraph"/>
        <w:numPr>
          <w:ilvl w:val="0"/>
          <w:numId w:val="1"/>
        </w:numPr>
        <w:bidi/>
        <w:jc w:val="lowKashida"/>
        <w:rPr>
          <w:rFonts w:cs="B Nazanin"/>
          <w:sz w:val="28"/>
          <w:szCs w:val="28"/>
          <w:lang w:bidi="fa-IR"/>
        </w:rPr>
      </w:pPr>
      <w:r w:rsidRPr="00B010B2">
        <w:rPr>
          <w:rFonts w:cs="B Nazanin" w:hint="cs"/>
          <w:sz w:val="28"/>
          <w:szCs w:val="28"/>
          <w:rtl/>
          <w:lang w:bidi="fa-IR"/>
        </w:rPr>
        <w:t xml:space="preserve">تغییر </w:t>
      </w:r>
      <w:r w:rsidR="004C25A1" w:rsidRPr="00B010B2">
        <w:rPr>
          <w:rFonts w:cs="B Nazanin" w:hint="cs"/>
          <w:sz w:val="28"/>
          <w:szCs w:val="28"/>
          <w:rtl/>
          <w:lang w:bidi="fa-IR"/>
        </w:rPr>
        <w:t>ارائه محتوا به وسی</w:t>
      </w:r>
      <w:r w:rsidR="005A5CB9">
        <w:rPr>
          <w:rFonts w:cs="B Nazanin" w:hint="cs"/>
          <w:sz w:val="28"/>
          <w:szCs w:val="28"/>
          <w:rtl/>
          <w:lang w:bidi="fa-IR"/>
        </w:rPr>
        <w:t>له نقش های جایگزین ارائه ای که</w:t>
      </w:r>
      <w:r w:rsidR="00B010B2" w:rsidRPr="00B010B2">
        <w:rPr>
          <w:rFonts w:cs="B Nazanin" w:hint="cs"/>
          <w:sz w:val="28"/>
          <w:szCs w:val="28"/>
          <w:rtl/>
          <w:lang w:bidi="fa-IR"/>
        </w:rPr>
        <w:t xml:space="preserve"> به </w:t>
      </w:r>
      <w:r w:rsidR="004C25A1" w:rsidRPr="00B010B2">
        <w:rPr>
          <w:rFonts w:cs="B Nazanin" w:hint="cs"/>
          <w:sz w:val="28"/>
          <w:szCs w:val="28"/>
          <w:rtl/>
          <w:lang w:bidi="fa-IR"/>
        </w:rPr>
        <w:t>محتواهای ساختاری</w:t>
      </w:r>
      <w:r w:rsidR="005A5CB9">
        <w:rPr>
          <w:rFonts w:cs="B Nazanin" w:hint="cs"/>
          <w:sz w:val="28"/>
          <w:szCs w:val="28"/>
          <w:rtl/>
          <w:lang w:bidi="fa-IR"/>
        </w:rPr>
        <w:t xml:space="preserve"> پیوست می شوند</w:t>
      </w:r>
      <w:r w:rsidR="00B010B2">
        <w:rPr>
          <w:rFonts w:cs="B Nazanin" w:hint="cs"/>
          <w:sz w:val="28"/>
          <w:szCs w:val="28"/>
          <w:rtl/>
          <w:lang w:bidi="fa-IR"/>
        </w:rPr>
        <w:t>.</w:t>
      </w:r>
    </w:p>
    <w:p w:rsidR="006A45B4" w:rsidRDefault="006A45B4" w:rsidP="006A45B4">
      <w:pPr>
        <w:pStyle w:val="ListParagraph"/>
        <w:bidi/>
        <w:jc w:val="lowKashida"/>
        <w:rPr>
          <w:rFonts w:cs="B Nazanin"/>
          <w:sz w:val="28"/>
          <w:szCs w:val="28"/>
          <w:rtl/>
          <w:lang w:bidi="fa-IR"/>
        </w:rPr>
      </w:pPr>
    </w:p>
    <w:p w:rsidR="006A45B4" w:rsidRDefault="006A45B4" w:rsidP="006A45B4">
      <w:pPr>
        <w:pStyle w:val="ListParagraph"/>
        <w:bidi/>
        <w:jc w:val="lowKashida"/>
        <w:rPr>
          <w:rFonts w:cs="B Nazanin"/>
          <w:sz w:val="28"/>
          <w:szCs w:val="28"/>
          <w:rtl/>
          <w:lang w:bidi="fa-IR"/>
        </w:rPr>
      </w:pPr>
    </w:p>
    <w:p w:rsidR="006A45B4" w:rsidRDefault="006A45B4" w:rsidP="006A45B4">
      <w:pPr>
        <w:pStyle w:val="ListParagraph"/>
        <w:bidi/>
        <w:jc w:val="lowKashida"/>
        <w:rPr>
          <w:rFonts w:cs="B Nazanin"/>
          <w:sz w:val="28"/>
          <w:szCs w:val="28"/>
          <w:rtl/>
          <w:lang w:bidi="fa-IR"/>
        </w:rPr>
      </w:pPr>
    </w:p>
    <w:p w:rsidR="006A45B4" w:rsidRDefault="006A45B4" w:rsidP="006A45B4">
      <w:pPr>
        <w:pStyle w:val="ListParagraph"/>
        <w:bidi/>
        <w:jc w:val="lowKashida"/>
        <w:rPr>
          <w:rFonts w:cs="B Nazanin"/>
          <w:sz w:val="28"/>
          <w:szCs w:val="28"/>
          <w:rtl/>
          <w:lang w:bidi="fa-IR"/>
        </w:rPr>
      </w:pPr>
    </w:p>
    <w:p w:rsidR="006A45B4" w:rsidRPr="006A45B4" w:rsidRDefault="006A45B4" w:rsidP="006A45B4">
      <w:pPr>
        <w:pStyle w:val="ListParagraph"/>
        <w:bidi/>
        <w:jc w:val="lowKashida"/>
        <w:rPr>
          <w:rFonts w:cs="B Nazanin"/>
          <w:sz w:val="28"/>
          <w:szCs w:val="28"/>
          <w:rtl/>
          <w:lang w:bidi="fa-IR"/>
        </w:rPr>
      </w:pPr>
    </w:p>
    <w:p w:rsidR="003618D4" w:rsidRPr="006A45B4" w:rsidRDefault="004C25A1" w:rsidP="006A45B4">
      <w:pPr>
        <w:bidi/>
        <w:jc w:val="lowKashida"/>
        <w:rPr>
          <w:rFonts w:cs="B Nazanin"/>
          <w:b/>
          <w:bCs/>
          <w:sz w:val="28"/>
          <w:szCs w:val="28"/>
          <w:rtl/>
          <w:lang w:bidi="fa-IR"/>
        </w:rPr>
      </w:pPr>
      <w:r w:rsidRPr="006A45B4">
        <w:rPr>
          <w:rFonts w:cs="B Nazanin"/>
          <w:b/>
          <w:bCs/>
          <w:sz w:val="28"/>
          <w:szCs w:val="28"/>
          <w:lang w:bidi="fa-IR"/>
        </w:rPr>
        <w:lastRenderedPageBreak/>
        <w:t>G117</w:t>
      </w:r>
      <w:r w:rsidR="006A45B4" w:rsidRPr="006A45B4">
        <w:rPr>
          <w:rFonts w:cs="B Nazanin" w:hint="cs"/>
          <w:b/>
          <w:bCs/>
          <w:sz w:val="28"/>
          <w:szCs w:val="28"/>
          <w:rtl/>
          <w:lang w:bidi="fa-IR"/>
        </w:rPr>
        <w:t xml:space="preserve">: </w:t>
      </w:r>
      <w:r w:rsidRPr="006A45B4">
        <w:rPr>
          <w:rFonts w:cs="B Nazanin" w:hint="cs"/>
          <w:b/>
          <w:bCs/>
          <w:sz w:val="28"/>
          <w:szCs w:val="28"/>
          <w:rtl/>
          <w:lang w:bidi="fa-IR"/>
        </w:rPr>
        <w:t xml:space="preserve">استفاده از متن جهت جایگزینی محتواهایی که در ساختار ارائه ای ارائه می شود </w:t>
      </w:r>
    </w:p>
    <w:p w:rsidR="004C25A1" w:rsidRDefault="004C25A1" w:rsidP="003618D4">
      <w:pPr>
        <w:bidi/>
        <w:jc w:val="lowKashida"/>
        <w:rPr>
          <w:rFonts w:cs="B Nazanin"/>
          <w:sz w:val="28"/>
          <w:szCs w:val="28"/>
          <w:rtl/>
          <w:lang w:bidi="fa-IR"/>
        </w:rPr>
      </w:pPr>
      <w:r>
        <w:rPr>
          <w:rFonts w:cs="B Nazanin" w:hint="cs"/>
          <w:sz w:val="28"/>
          <w:szCs w:val="28"/>
          <w:rtl/>
          <w:lang w:bidi="fa-IR"/>
        </w:rPr>
        <w:t xml:space="preserve">هدف این روش این است که اطمینان حاصل کند که اطلاعاتی که براساس تغییرات قالب بندی ارائه می شود در قالب متن نیز منتقل شود. این مهم به ویژه در زمانی که اطلاعات بر مبنای </w:t>
      </w:r>
      <w:r w:rsidR="00FF48FB">
        <w:rPr>
          <w:rFonts w:cs="B Nazanin" w:hint="cs"/>
          <w:sz w:val="28"/>
          <w:szCs w:val="28"/>
          <w:rtl/>
          <w:lang w:bidi="fa-IR"/>
        </w:rPr>
        <w:t xml:space="preserve">تنوع </w:t>
      </w:r>
      <w:r>
        <w:rPr>
          <w:rFonts w:cs="B Nazanin" w:hint="cs"/>
          <w:sz w:val="28"/>
          <w:szCs w:val="28"/>
          <w:rtl/>
          <w:lang w:bidi="fa-IR"/>
        </w:rPr>
        <w:t>ویژگی های ساختاری و بصری</w:t>
      </w:r>
      <w:r w:rsidR="00FF48FB">
        <w:rPr>
          <w:rFonts w:cs="B Nazanin" w:hint="cs"/>
          <w:sz w:val="28"/>
          <w:szCs w:val="28"/>
          <w:rtl/>
          <w:lang w:bidi="fa-IR"/>
        </w:rPr>
        <w:t xml:space="preserve"> </w:t>
      </w:r>
      <w:r>
        <w:rPr>
          <w:rFonts w:cs="B Nazanin" w:hint="cs"/>
          <w:sz w:val="28"/>
          <w:szCs w:val="28"/>
          <w:rtl/>
          <w:lang w:bidi="fa-IR"/>
        </w:rPr>
        <w:t xml:space="preserve"> در حال انتقال به کاربر است اهمیت بیشتری پیدا می کند. اطلاعات معمولا در متن و محتوای غیر ساختاری صراحت بیشتری پیدا می کند. چرا که این نوع اطلاعات به وسیله تغییرات نوع قلم یا اندازه قلم و یا زیر خط دار شدن و یا سایر ویژگی های متنی بهتر می توانند در قالب متن به کاربران انتقال پیدا کند. براساس این روش اطلاعاتی که در ساختار صفحه وب و یا قالب بندی ها ارائه می شود باید دارای جایگزین های متنی در فضاهای مختلف صفحه وب باشند. از جمله این فضاها قسمت های اضافی صفحه وب می باشد. </w:t>
      </w:r>
    </w:p>
    <w:p w:rsidR="003618D4" w:rsidRPr="006A45B4" w:rsidRDefault="00BC18EB" w:rsidP="006A45B4">
      <w:pPr>
        <w:bidi/>
        <w:jc w:val="lowKashida"/>
        <w:rPr>
          <w:rFonts w:cs="B Nazanin"/>
          <w:b/>
          <w:bCs/>
          <w:sz w:val="28"/>
          <w:szCs w:val="28"/>
          <w:rtl/>
          <w:lang w:bidi="fa-IR"/>
        </w:rPr>
      </w:pPr>
      <w:r w:rsidRPr="006A45B4">
        <w:rPr>
          <w:rFonts w:cs="B Nazanin"/>
          <w:b/>
          <w:bCs/>
          <w:sz w:val="28"/>
          <w:szCs w:val="28"/>
          <w:lang w:bidi="fa-IR"/>
        </w:rPr>
        <w:t>H51</w:t>
      </w:r>
      <w:r w:rsidR="006A45B4" w:rsidRPr="006A45B4">
        <w:rPr>
          <w:rFonts w:cs="B Nazanin" w:hint="cs"/>
          <w:b/>
          <w:bCs/>
          <w:sz w:val="28"/>
          <w:szCs w:val="28"/>
          <w:rtl/>
          <w:lang w:bidi="fa-IR"/>
        </w:rPr>
        <w:t xml:space="preserve">: </w:t>
      </w:r>
      <w:r w:rsidRPr="006A45B4">
        <w:rPr>
          <w:rFonts w:cs="B Nazanin" w:hint="cs"/>
          <w:b/>
          <w:bCs/>
          <w:sz w:val="28"/>
          <w:szCs w:val="28"/>
          <w:rtl/>
          <w:lang w:bidi="fa-IR"/>
        </w:rPr>
        <w:t>استفاده از جداول نشانه گذاری شده جهت ارائه اطلاعات</w:t>
      </w:r>
      <w:r w:rsidR="00B87DF6" w:rsidRPr="006A45B4">
        <w:rPr>
          <w:rFonts w:cs="B Nazanin" w:hint="cs"/>
          <w:b/>
          <w:bCs/>
          <w:sz w:val="28"/>
          <w:szCs w:val="28"/>
          <w:rtl/>
          <w:lang w:bidi="fa-IR"/>
        </w:rPr>
        <w:t xml:space="preserve"> جدولی</w:t>
      </w:r>
      <w:r w:rsidRPr="006A45B4">
        <w:rPr>
          <w:rFonts w:cs="B Nazanin" w:hint="cs"/>
          <w:b/>
          <w:bCs/>
          <w:sz w:val="28"/>
          <w:szCs w:val="28"/>
          <w:rtl/>
          <w:lang w:bidi="fa-IR"/>
        </w:rPr>
        <w:t xml:space="preserve"> </w:t>
      </w:r>
    </w:p>
    <w:p w:rsidR="00BC18EB" w:rsidRDefault="00BC18EB" w:rsidP="003618D4">
      <w:pPr>
        <w:bidi/>
        <w:jc w:val="lowKashida"/>
        <w:rPr>
          <w:rFonts w:cs="B Nazanin"/>
          <w:sz w:val="28"/>
          <w:szCs w:val="28"/>
          <w:rtl/>
          <w:lang w:bidi="fa-IR"/>
        </w:rPr>
      </w:pPr>
      <w:r>
        <w:rPr>
          <w:rFonts w:cs="B Nazanin" w:hint="cs"/>
          <w:sz w:val="28"/>
          <w:szCs w:val="28"/>
          <w:rtl/>
          <w:lang w:bidi="fa-IR"/>
        </w:rPr>
        <w:t xml:space="preserve">این روش اطمینان حاصل می کند که از طریق جداول با ارائه اطلاعات انسجام بیشتری پیدا می کند و از طرق گوناگون ارتباط اطلاعاتی بین محتوا بهبود می یابد. هر زمانی که کاربر نتواند جدول را ببیند و با محتوای جدول ارتباط برقرار کند، باید بتواند قالب جدول را تغییر دهد. اطلاعات باید یک رابطه منطقی میان اعداد، متن ها، تصاویر و یا سایر موضوعات به صورت عمودی و افقی داشته باشند. این نوع رابطه ها در قالب سطرها و ستون های جدول قابل ایجاد شدن هستند و از طریق جداول می توان این اطلاعات را بهتر شناسایی نمود. </w:t>
      </w:r>
    </w:p>
    <w:p w:rsidR="004C25A1" w:rsidRDefault="00BC18EB" w:rsidP="00BC18EB">
      <w:pPr>
        <w:bidi/>
        <w:jc w:val="lowKashida"/>
        <w:rPr>
          <w:rFonts w:cs="B Nazanin"/>
          <w:sz w:val="28"/>
          <w:szCs w:val="28"/>
          <w:rtl/>
          <w:lang w:bidi="fa-IR"/>
        </w:rPr>
      </w:pPr>
      <w:r>
        <w:rPr>
          <w:rFonts w:cs="B Nazanin" w:hint="cs"/>
          <w:sz w:val="28"/>
          <w:szCs w:val="28"/>
          <w:rtl/>
          <w:lang w:bidi="fa-IR"/>
        </w:rPr>
        <w:t xml:space="preserve">جداول از عنصر </w:t>
      </w:r>
      <w:r>
        <w:rPr>
          <w:rFonts w:cs="B Nazanin"/>
          <w:sz w:val="28"/>
          <w:szCs w:val="28"/>
          <w:lang w:bidi="fa-IR"/>
        </w:rPr>
        <w:t>table</w:t>
      </w:r>
      <w:r>
        <w:rPr>
          <w:rFonts w:cs="B Nazanin" w:hint="cs"/>
          <w:sz w:val="28"/>
          <w:szCs w:val="28"/>
          <w:rtl/>
          <w:lang w:bidi="fa-IR"/>
        </w:rPr>
        <w:t xml:space="preserve"> از عنصرهای ثانویه </w:t>
      </w:r>
      <w:proofErr w:type="spellStart"/>
      <w:r>
        <w:rPr>
          <w:rFonts w:cs="B Nazanin"/>
          <w:sz w:val="28"/>
          <w:szCs w:val="28"/>
          <w:lang w:bidi="fa-IR"/>
        </w:rPr>
        <w:t>tr</w:t>
      </w:r>
      <w:proofErr w:type="spellEnd"/>
      <w:r>
        <w:rPr>
          <w:rFonts w:cs="B Nazanin" w:hint="cs"/>
          <w:sz w:val="28"/>
          <w:szCs w:val="28"/>
          <w:rtl/>
          <w:lang w:bidi="fa-IR"/>
        </w:rPr>
        <w:t xml:space="preserve">، </w:t>
      </w:r>
      <w:proofErr w:type="spellStart"/>
      <w:r>
        <w:rPr>
          <w:rFonts w:cs="B Nazanin"/>
          <w:sz w:val="28"/>
          <w:szCs w:val="28"/>
          <w:lang w:bidi="fa-IR"/>
        </w:rPr>
        <w:t>th</w:t>
      </w:r>
      <w:proofErr w:type="spellEnd"/>
      <w:r>
        <w:rPr>
          <w:rFonts w:cs="B Nazanin" w:hint="cs"/>
          <w:sz w:val="28"/>
          <w:szCs w:val="28"/>
          <w:rtl/>
          <w:lang w:bidi="fa-IR"/>
        </w:rPr>
        <w:t xml:space="preserve"> و </w:t>
      </w:r>
      <w:r>
        <w:rPr>
          <w:rFonts w:cs="B Nazanin"/>
          <w:sz w:val="28"/>
          <w:szCs w:val="28"/>
          <w:lang w:bidi="fa-IR"/>
        </w:rPr>
        <w:t>td</w:t>
      </w:r>
      <w:r>
        <w:rPr>
          <w:rFonts w:cs="B Nazanin" w:hint="cs"/>
          <w:sz w:val="28"/>
          <w:szCs w:val="28"/>
          <w:rtl/>
          <w:lang w:bidi="fa-IR"/>
        </w:rPr>
        <w:t xml:space="preserve"> جهت ایجاد ارتباط بین سطرها و ستون ها استفاده </w:t>
      </w:r>
      <w:r w:rsidR="00145311">
        <w:rPr>
          <w:rFonts w:cs="B Nazanin" w:hint="cs"/>
          <w:sz w:val="28"/>
          <w:szCs w:val="28"/>
          <w:rtl/>
          <w:lang w:bidi="fa-IR"/>
        </w:rPr>
        <w:t xml:space="preserve">           </w:t>
      </w:r>
      <w:r>
        <w:rPr>
          <w:rFonts w:cs="B Nazanin" w:hint="cs"/>
          <w:sz w:val="28"/>
          <w:szCs w:val="28"/>
          <w:rtl/>
          <w:lang w:bidi="fa-IR"/>
        </w:rPr>
        <w:t xml:space="preserve">می کنند. جهت ایجاد یک خانه جدید می توان از عنصر </w:t>
      </w:r>
      <w:r>
        <w:rPr>
          <w:rFonts w:cs="B Nazanin"/>
          <w:sz w:val="28"/>
          <w:szCs w:val="28"/>
          <w:lang w:bidi="fa-IR"/>
        </w:rPr>
        <w:t>pre</w:t>
      </w:r>
      <w:r>
        <w:rPr>
          <w:rFonts w:cs="B Nazanin" w:hint="cs"/>
          <w:sz w:val="28"/>
          <w:szCs w:val="28"/>
          <w:rtl/>
          <w:lang w:bidi="fa-IR"/>
        </w:rPr>
        <w:t xml:space="preserve"> استفاده نمود. با استفاده از این عناصر می توان ارتباط منطقی محتوایی را در قالب جدول در هنگام ارائه ایجاد کرد. معمولا جداول ساده دارای یک سطر و ستون هستند که یا خالی هست و یا محتوایی در آن وجود دارد. معمولا این سطرها و ستون ها قابلیت عنوان گذاری دارند. این عناوین می توانند شرح دهنده محتوای هر سطر یا ستون باشند.</w:t>
      </w:r>
    </w:p>
    <w:p w:rsidR="00E52ADE" w:rsidRDefault="009E4E16" w:rsidP="00A356F5">
      <w:pPr>
        <w:bidi/>
        <w:jc w:val="lowKashida"/>
        <w:rPr>
          <w:rFonts w:cs="B Nazanin"/>
          <w:sz w:val="28"/>
          <w:szCs w:val="28"/>
          <w:rtl/>
          <w:lang w:bidi="fa-IR"/>
        </w:rPr>
      </w:pPr>
      <w:r>
        <w:rPr>
          <w:rFonts w:cs="B Nazanin" w:hint="cs"/>
          <w:sz w:val="28"/>
          <w:szCs w:val="28"/>
          <w:rtl/>
          <w:lang w:bidi="fa-IR"/>
        </w:rPr>
        <w:t xml:space="preserve">خانه اول هر </w:t>
      </w:r>
      <w:r w:rsidR="00E52ADE">
        <w:rPr>
          <w:rFonts w:cs="B Nazanin" w:hint="cs"/>
          <w:sz w:val="28"/>
          <w:szCs w:val="28"/>
          <w:rtl/>
          <w:lang w:bidi="fa-IR"/>
        </w:rPr>
        <w:t>ستون</w:t>
      </w:r>
      <w:r>
        <w:rPr>
          <w:rFonts w:cs="B Nazanin" w:hint="cs"/>
          <w:sz w:val="28"/>
          <w:szCs w:val="28"/>
          <w:rtl/>
          <w:lang w:bidi="fa-IR"/>
        </w:rPr>
        <w:t xml:space="preserve"> معمولا خالی نیست و </w:t>
      </w:r>
      <w:r w:rsidR="00145311">
        <w:rPr>
          <w:rFonts w:cs="B Nazanin" w:hint="cs"/>
          <w:sz w:val="28"/>
          <w:szCs w:val="28"/>
          <w:rtl/>
          <w:lang w:bidi="fa-IR"/>
        </w:rPr>
        <w:t>اغلب</w:t>
      </w:r>
      <w:r>
        <w:rPr>
          <w:rFonts w:cs="B Nazanin" w:hint="cs"/>
          <w:sz w:val="28"/>
          <w:szCs w:val="28"/>
          <w:rtl/>
          <w:lang w:bidi="fa-IR"/>
        </w:rPr>
        <w:t xml:space="preserve"> </w:t>
      </w:r>
      <w:r w:rsidR="00A356F5">
        <w:rPr>
          <w:rFonts w:cs="B Nazanin" w:hint="cs"/>
          <w:sz w:val="28"/>
          <w:szCs w:val="28"/>
          <w:rtl/>
          <w:lang w:bidi="fa-IR"/>
        </w:rPr>
        <w:t xml:space="preserve">شامل </w:t>
      </w:r>
      <w:r w:rsidR="00A356F5" w:rsidRPr="00A356F5">
        <w:rPr>
          <w:rFonts w:cs="B Nazanin" w:hint="cs"/>
          <w:sz w:val="28"/>
          <w:szCs w:val="28"/>
          <w:rtl/>
          <w:lang w:bidi="fa-IR"/>
        </w:rPr>
        <w:t>"عناوین سطر"</w:t>
      </w:r>
      <w:r w:rsidR="001222DA">
        <w:rPr>
          <w:rFonts w:cs="B Nazanin" w:hint="cs"/>
          <w:sz w:val="28"/>
          <w:szCs w:val="28"/>
          <w:rtl/>
          <w:lang w:bidi="fa-IR"/>
        </w:rPr>
        <w:t xml:space="preserve"> می شوند که </w:t>
      </w:r>
      <w:r w:rsidR="00A356F5">
        <w:rPr>
          <w:rFonts w:cs="B Nazanin" w:hint="cs"/>
          <w:sz w:val="28"/>
          <w:szCs w:val="28"/>
          <w:rtl/>
          <w:lang w:bidi="fa-IR"/>
        </w:rPr>
        <w:t>محتوای</w:t>
      </w:r>
      <w:r>
        <w:rPr>
          <w:rFonts w:cs="B Nazanin" w:hint="cs"/>
          <w:sz w:val="28"/>
          <w:szCs w:val="28"/>
          <w:rtl/>
          <w:lang w:bidi="fa-IR"/>
        </w:rPr>
        <w:t xml:space="preserve"> </w:t>
      </w:r>
      <w:r w:rsidR="00A356F5">
        <w:rPr>
          <w:rFonts w:cs="B Nazanin" w:hint="cs"/>
          <w:sz w:val="28"/>
          <w:szCs w:val="28"/>
          <w:rtl/>
          <w:lang w:bidi="fa-IR"/>
        </w:rPr>
        <w:t xml:space="preserve">هر </w:t>
      </w:r>
      <w:r>
        <w:rPr>
          <w:rFonts w:cs="B Nazanin" w:hint="cs"/>
          <w:sz w:val="28"/>
          <w:szCs w:val="28"/>
          <w:rtl/>
          <w:lang w:bidi="fa-IR"/>
        </w:rPr>
        <w:t>سطر</w:t>
      </w:r>
      <w:r w:rsidR="00A356F5">
        <w:rPr>
          <w:rFonts w:cs="B Nazanin" w:hint="cs"/>
          <w:sz w:val="28"/>
          <w:szCs w:val="28"/>
          <w:rtl/>
          <w:lang w:bidi="fa-IR"/>
        </w:rPr>
        <w:t xml:space="preserve"> را توصیف میکند</w:t>
      </w:r>
      <w:r w:rsidR="00F36C27">
        <w:rPr>
          <w:rFonts w:cs="B Nazanin" w:hint="cs"/>
          <w:sz w:val="28"/>
          <w:szCs w:val="28"/>
          <w:rtl/>
          <w:lang w:bidi="fa-IR"/>
        </w:rPr>
        <w:t xml:space="preserve"> و</w:t>
      </w:r>
      <w:r>
        <w:rPr>
          <w:rFonts w:cs="B Nazanin" w:hint="cs"/>
          <w:sz w:val="28"/>
          <w:szCs w:val="28"/>
          <w:rtl/>
          <w:lang w:bidi="fa-IR"/>
        </w:rPr>
        <w:t xml:space="preserve"> این امکان را می دهدکه افراد و یا فناوری های کمکی معنای هر سطر را بتوانند نسبت به هم تفکیک کنند. </w:t>
      </w:r>
      <w:r w:rsidR="00E52ADE" w:rsidRPr="00FF48FB">
        <w:rPr>
          <w:rFonts w:cs="B Nazanin" w:hint="cs"/>
          <w:sz w:val="28"/>
          <w:szCs w:val="28"/>
          <w:rtl/>
          <w:lang w:bidi="fa-IR"/>
        </w:rPr>
        <w:t>در</w:t>
      </w:r>
      <w:r w:rsidR="00E52ADE" w:rsidRPr="00FF48FB">
        <w:rPr>
          <w:rFonts w:cs="B Nazanin"/>
          <w:sz w:val="28"/>
          <w:szCs w:val="28"/>
          <w:rtl/>
          <w:lang w:bidi="fa-IR"/>
        </w:rPr>
        <w:t xml:space="preserve"> </w:t>
      </w:r>
      <w:r w:rsidR="00E52ADE" w:rsidRPr="00FF48FB">
        <w:rPr>
          <w:rFonts w:cs="B Nazanin" w:hint="cs"/>
          <w:sz w:val="28"/>
          <w:szCs w:val="28"/>
          <w:rtl/>
          <w:lang w:bidi="fa-IR"/>
        </w:rPr>
        <w:t>غير</w:t>
      </w:r>
      <w:r w:rsidR="00E52ADE" w:rsidRPr="00FF48FB">
        <w:rPr>
          <w:rFonts w:cs="B Nazanin"/>
          <w:sz w:val="28"/>
          <w:szCs w:val="28"/>
          <w:rtl/>
          <w:lang w:bidi="fa-IR"/>
        </w:rPr>
        <w:t xml:space="preserve"> </w:t>
      </w:r>
      <w:r w:rsidR="00E52ADE" w:rsidRPr="00FF48FB">
        <w:rPr>
          <w:rFonts w:cs="B Nazanin" w:hint="cs"/>
          <w:sz w:val="28"/>
          <w:szCs w:val="28"/>
          <w:rtl/>
          <w:lang w:bidi="fa-IR"/>
        </w:rPr>
        <w:t>اينصورت،</w:t>
      </w:r>
      <w:r w:rsidR="00E52ADE" w:rsidRPr="00FF48FB">
        <w:rPr>
          <w:rFonts w:cs="B Nazanin"/>
          <w:sz w:val="28"/>
          <w:szCs w:val="28"/>
          <w:rtl/>
          <w:lang w:bidi="fa-IR"/>
        </w:rPr>
        <w:t xml:space="preserve"> </w:t>
      </w:r>
      <w:r w:rsidR="00E52ADE" w:rsidRPr="00FF48FB">
        <w:rPr>
          <w:rFonts w:cs="B Nazanin" w:hint="cs"/>
          <w:sz w:val="28"/>
          <w:szCs w:val="28"/>
          <w:rtl/>
          <w:lang w:bidi="fa-IR"/>
        </w:rPr>
        <w:t>ستون</w:t>
      </w:r>
      <w:r w:rsidR="00E52ADE" w:rsidRPr="00FF48FB">
        <w:rPr>
          <w:rFonts w:cs="B Nazanin"/>
          <w:sz w:val="28"/>
          <w:szCs w:val="28"/>
          <w:rtl/>
          <w:lang w:bidi="fa-IR"/>
        </w:rPr>
        <w:t xml:space="preserve"> 1 </w:t>
      </w:r>
      <w:r w:rsidR="00E52ADE" w:rsidRPr="00FF48FB">
        <w:rPr>
          <w:rFonts w:cs="B Nazanin" w:hint="cs"/>
          <w:sz w:val="28"/>
          <w:szCs w:val="28"/>
          <w:rtl/>
          <w:lang w:bidi="fa-IR"/>
        </w:rPr>
        <w:t>اطلاعات</w:t>
      </w:r>
      <w:r w:rsidR="00E52ADE" w:rsidRPr="00FF48FB">
        <w:rPr>
          <w:rFonts w:cs="B Nazanin"/>
          <w:sz w:val="28"/>
          <w:szCs w:val="28"/>
          <w:rtl/>
          <w:lang w:bidi="fa-IR"/>
        </w:rPr>
        <w:t xml:space="preserve"> </w:t>
      </w:r>
      <w:r w:rsidR="00E52ADE" w:rsidRPr="00FF48FB">
        <w:rPr>
          <w:rFonts w:cs="B Nazanin" w:hint="cs"/>
          <w:sz w:val="28"/>
          <w:szCs w:val="28"/>
          <w:rtl/>
          <w:lang w:bidi="fa-IR"/>
        </w:rPr>
        <w:t>ساده</w:t>
      </w:r>
      <w:r w:rsidR="00E52ADE" w:rsidRPr="00FF48FB">
        <w:rPr>
          <w:rFonts w:cs="B Nazanin"/>
          <w:sz w:val="28"/>
          <w:szCs w:val="28"/>
          <w:rtl/>
          <w:lang w:bidi="fa-IR"/>
        </w:rPr>
        <w:t xml:space="preserve"> </w:t>
      </w:r>
      <w:r w:rsidR="00E52ADE" w:rsidRPr="00FF48FB">
        <w:rPr>
          <w:rFonts w:cs="B Nazanin" w:hint="cs"/>
          <w:sz w:val="28"/>
          <w:szCs w:val="28"/>
          <w:rtl/>
          <w:lang w:bidi="fa-IR"/>
        </w:rPr>
        <w:t>اي</w:t>
      </w:r>
      <w:r w:rsidR="00E52ADE" w:rsidRPr="00FF48FB">
        <w:rPr>
          <w:rFonts w:cs="B Nazanin"/>
          <w:sz w:val="28"/>
          <w:szCs w:val="28"/>
          <w:rtl/>
          <w:lang w:bidi="fa-IR"/>
        </w:rPr>
        <w:t xml:space="preserve"> </w:t>
      </w:r>
      <w:r w:rsidR="00E52ADE" w:rsidRPr="00FF48FB">
        <w:rPr>
          <w:rFonts w:cs="B Nazanin" w:hint="cs"/>
          <w:sz w:val="28"/>
          <w:szCs w:val="28"/>
          <w:rtl/>
          <w:lang w:bidi="fa-IR"/>
        </w:rPr>
        <w:t>را</w:t>
      </w:r>
      <w:r w:rsidR="00E52ADE" w:rsidRPr="00FF48FB">
        <w:rPr>
          <w:rFonts w:cs="B Nazanin"/>
          <w:sz w:val="28"/>
          <w:szCs w:val="28"/>
          <w:rtl/>
          <w:lang w:bidi="fa-IR"/>
        </w:rPr>
        <w:t xml:space="preserve"> </w:t>
      </w:r>
      <w:r w:rsidR="00E52ADE" w:rsidRPr="00FF48FB">
        <w:rPr>
          <w:rFonts w:cs="B Nazanin" w:hint="cs"/>
          <w:sz w:val="28"/>
          <w:szCs w:val="28"/>
          <w:rtl/>
          <w:lang w:bidi="fa-IR"/>
        </w:rPr>
        <w:t>شامل</w:t>
      </w:r>
      <w:r w:rsidR="00E52ADE" w:rsidRPr="00FF48FB">
        <w:rPr>
          <w:rFonts w:cs="B Nazanin"/>
          <w:sz w:val="28"/>
          <w:szCs w:val="28"/>
          <w:rtl/>
          <w:lang w:bidi="fa-IR"/>
        </w:rPr>
        <w:t xml:space="preserve"> </w:t>
      </w:r>
      <w:r w:rsidR="00E52ADE" w:rsidRPr="00FF48FB">
        <w:rPr>
          <w:rFonts w:cs="B Nazanin" w:hint="cs"/>
          <w:sz w:val="28"/>
          <w:szCs w:val="28"/>
          <w:rtl/>
          <w:lang w:bidi="fa-IR"/>
        </w:rPr>
        <w:t>خواهد</w:t>
      </w:r>
      <w:r w:rsidR="00E52ADE" w:rsidRPr="00FF48FB">
        <w:rPr>
          <w:rFonts w:cs="B Nazanin"/>
          <w:sz w:val="28"/>
          <w:szCs w:val="28"/>
          <w:rtl/>
          <w:lang w:bidi="fa-IR"/>
        </w:rPr>
        <w:t xml:space="preserve"> </w:t>
      </w:r>
      <w:r w:rsidR="00E52ADE" w:rsidRPr="00FF48FB">
        <w:rPr>
          <w:rFonts w:cs="B Nazanin" w:hint="cs"/>
          <w:sz w:val="28"/>
          <w:szCs w:val="28"/>
          <w:rtl/>
          <w:lang w:bidi="fa-IR"/>
        </w:rPr>
        <w:t>شد</w:t>
      </w:r>
      <w:r w:rsidR="00E52ADE" w:rsidRPr="00FF48FB">
        <w:rPr>
          <w:rFonts w:cs="B Nazanin"/>
          <w:sz w:val="28"/>
          <w:szCs w:val="28"/>
          <w:rtl/>
          <w:lang w:bidi="fa-IR"/>
        </w:rPr>
        <w:t>.</w:t>
      </w:r>
    </w:p>
    <w:p w:rsidR="00873E9B" w:rsidRDefault="00873E9B" w:rsidP="00873E9B">
      <w:pPr>
        <w:bidi/>
        <w:jc w:val="lowKashida"/>
        <w:rPr>
          <w:rFonts w:cs="B Nazanin"/>
          <w:sz w:val="28"/>
          <w:szCs w:val="28"/>
          <w:rtl/>
          <w:lang w:bidi="fa-IR"/>
        </w:rPr>
      </w:pPr>
    </w:p>
    <w:p w:rsidR="003618D4" w:rsidRPr="00873E9B" w:rsidRDefault="00873E9B" w:rsidP="00873E9B">
      <w:pPr>
        <w:bidi/>
        <w:jc w:val="lowKashida"/>
        <w:rPr>
          <w:rFonts w:cs="B Nazanin"/>
          <w:b/>
          <w:bCs/>
          <w:sz w:val="28"/>
          <w:szCs w:val="28"/>
          <w:rtl/>
          <w:lang w:bidi="fa-IR"/>
        </w:rPr>
      </w:pPr>
      <w:r w:rsidRPr="00873E9B">
        <w:rPr>
          <w:rFonts w:cs="B Nazanin"/>
          <w:b/>
          <w:bCs/>
          <w:sz w:val="28"/>
          <w:szCs w:val="28"/>
          <w:lang w:bidi="fa-IR"/>
        </w:rPr>
        <w:lastRenderedPageBreak/>
        <w:t>:</w:t>
      </w:r>
      <w:r w:rsidR="009E4E16" w:rsidRPr="00873E9B">
        <w:rPr>
          <w:rFonts w:cs="B Nazanin"/>
          <w:b/>
          <w:bCs/>
          <w:sz w:val="28"/>
          <w:szCs w:val="28"/>
          <w:lang w:bidi="fa-IR"/>
        </w:rPr>
        <w:t>H43</w:t>
      </w:r>
      <w:r w:rsidR="009E4E16" w:rsidRPr="00873E9B">
        <w:rPr>
          <w:rFonts w:cs="B Nazanin" w:hint="cs"/>
          <w:b/>
          <w:bCs/>
          <w:sz w:val="28"/>
          <w:szCs w:val="28"/>
          <w:rtl/>
          <w:lang w:bidi="fa-IR"/>
        </w:rPr>
        <w:t xml:space="preserve"> استفاده از صفات </w:t>
      </w:r>
      <w:r w:rsidR="009E4E16" w:rsidRPr="00873E9B">
        <w:rPr>
          <w:rFonts w:cs="B Nazanin"/>
          <w:b/>
          <w:bCs/>
          <w:sz w:val="28"/>
          <w:szCs w:val="28"/>
          <w:lang w:bidi="fa-IR"/>
        </w:rPr>
        <w:t>id</w:t>
      </w:r>
      <w:r w:rsidR="009E4E16" w:rsidRPr="00873E9B">
        <w:rPr>
          <w:rFonts w:cs="B Nazanin" w:hint="cs"/>
          <w:b/>
          <w:bCs/>
          <w:sz w:val="28"/>
          <w:szCs w:val="28"/>
          <w:rtl/>
          <w:lang w:bidi="fa-IR"/>
        </w:rPr>
        <w:t xml:space="preserve"> و </w:t>
      </w:r>
      <w:r w:rsidR="009E4E16" w:rsidRPr="00873E9B">
        <w:rPr>
          <w:rFonts w:cs="B Nazanin"/>
          <w:b/>
          <w:bCs/>
          <w:sz w:val="28"/>
          <w:szCs w:val="28"/>
          <w:lang w:bidi="fa-IR"/>
        </w:rPr>
        <w:t>header</w:t>
      </w:r>
      <w:r w:rsidR="009E4E16" w:rsidRPr="00873E9B">
        <w:rPr>
          <w:rFonts w:cs="B Nazanin" w:hint="cs"/>
          <w:b/>
          <w:bCs/>
          <w:sz w:val="28"/>
          <w:szCs w:val="28"/>
          <w:rtl/>
          <w:lang w:bidi="fa-IR"/>
        </w:rPr>
        <w:t xml:space="preserve"> برای دسترسی به اطلاعات هر سلول یا خانه از جدول</w:t>
      </w:r>
    </w:p>
    <w:p w:rsidR="009E4E16" w:rsidRDefault="009E4E16" w:rsidP="003618D4">
      <w:pPr>
        <w:bidi/>
        <w:jc w:val="lowKashida"/>
        <w:rPr>
          <w:rFonts w:cs="B Nazanin"/>
          <w:sz w:val="28"/>
          <w:szCs w:val="28"/>
          <w:rtl/>
          <w:lang w:bidi="fa-IR"/>
        </w:rPr>
      </w:pPr>
      <w:bookmarkStart w:id="0" w:name="_GoBack"/>
      <w:bookmarkEnd w:id="0"/>
      <w:r>
        <w:rPr>
          <w:rFonts w:cs="B Nazanin" w:hint="cs"/>
          <w:sz w:val="28"/>
          <w:szCs w:val="28"/>
          <w:rtl/>
          <w:lang w:bidi="fa-IR"/>
        </w:rPr>
        <w:t xml:space="preserve">این روش اطمینان حاصل می کند که برای دسترسی به اطلاعات هر خانه از جدول طراحان و توسعه دهندگان وب می توانند صفت </w:t>
      </w:r>
      <w:r>
        <w:rPr>
          <w:rFonts w:cs="B Nazanin"/>
          <w:sz w:val="28"/>
          <w:szCs w:val="28"/>
          <w:lang w:bidi="fa-IR"/>
        </w:rPr>
        <w:t>header</w:t>
      </w:r>
      <w:r>
        <w:rPr>
          <w:rFonts w:cs="B Nazanin" w:hint="cs"/>
          <w:sz w:val="28"/>
          <w:szCs w:val="28"/>
          <w:rtl/>
          <w:lang w:bidi="fa-IR"/>
        </w:rPr>
        <w:t xml:space="preserve"> را در هنگام تعریف المان </w:t>
      </w:r>
      <w:r>
        <w:rPr>
          <w:rFonts w:cs="B Nazanin"/>
          <w:sz w:val="28"/>
          <w:szCs w:val="28"/>
          <w:lang w:bidi="fa-IR"/>
        </w:rPr>
        <w:t>td</w:t>
      </w:r>
      <w:r>
        <w:rPr>
          <w:rFonts w:cs="B Nazanin" w:hint="cs"/>
          <w:sz w:val="28"/>
          <w:szCs w:val="28"/>
          <w:rtl/>
          <w:lang w:bidi="fa-IR"/>
        </w:rPr>
        <w:t xml:space="preserve"> استفاده کنند. همچنین آن ها می بایست از صفت </w:t>
      </w:r>
      <w:r>
        <w:rPr>
          <w:rFonts w:cs="B Nazanin"/>
          <w:sz w:val="28"/>
          <w:szCs w:val="28"/>
          <w:lang w:bidi="fa-IR"/>
        </w:rPr>
        <w:t>id</w:t>
      </w:r>
      <w:r>
        <w:rPr>
          <w:rFonts w:cs="B Nazanin" w:hint="cs"/>
          <w:sz w:val="28"/>
          <w:szCs w:val="28"/>
          <w:rtl/>
          <w:lang w:bidi="fa-IR"/>
        </w:rPr>
        <w:t xml:space="preserve"> برای هر خانه از جدول جهت عنوان گذاری استفاده کنند. صفت </w:t>
      </w:r>
      <w:r>
        <w:rPr>
          <w:rFonts w:cs="B Nazanin"/>
          <w:sz w:val="28"/>
          <w:szCs w:val="28"/>
          <w:lang w:bidi="fa-IR"/>
        </w:rPr>
        <w:t>header</w:t>
      </w:r>
      <w:r>
        <w:rPr>
          <w:rFonts w:cs="B Nazanin" w:hint="cs"/>
          <w:sz w:val="28"/>
          <w:szCs w:val="28"/>
          <w:rtl/>
          <w:lang w:bidi="fa-IR"/>
        </w:rPr>
        <w:t xml:space="preserve"> هر خانه می تواند دارای لیستی از صفات </w:t>
      </w:r>
      <w:r>
        <w:rPr>
          <w:rFonts w:cs="B Nazanin"/>
          <w:sz w:val="28"/>
          <w:szCs w:val="28"/>
          <w:lang w:bidi="fa-IR"/>
        </w:rPr>
        <w:t>id</w:t>
      </w:r>
      <w:r>
        <w:rPr>
          <w:rFonts w:cs="B Nazanin" w:hint="cs"/>
          <w:sz w:val="28"/>
          <w:szCs w:val="28"/>
          <w:rtl/>
          <w:lang w:bidi="fa-IR"/>
        </w:rPr>
        <w:t xml:space="preserve"> جهت شرح خانه های جدول باشد و این </w:t>
      </w:r>
      <w:r>
        <w:rPr>
          <w:rFonts w:cs="B Nazanin"/>
          <w:sz w:val="28"/>
          <w:szCs w:val="28"/>
          <w:lang w:bidi="fa-IR"/>
        </w:rPr>
        <w:t>id</w:t>
      </w:r>
      <w:r>
        <w:rPr>
          <w:rFonts w:cs="B Nazanin" w:hint="cs"/>
          <w:sz w:val="28"/>
          <w:szCs w:val="28"/>
          <w:rtl/>
          <w:lang w:bidi="fa-IR"/>
        </w:rPr>
        <w:t xml:space="preserve"> ها به کمک </w:t>
      </w:r>
      <w:r>
        <w:rPr>
          <w:rFonts w:cs="B Nazanin"/>
          <w:sz w:val="28"/>
          <w:szCs w:val="28"/>
          <w:lang w:bidi="fa-IR"/>
        </w:rPr>
        <w:t>space</w:t>
      </w:r>
      <w:r>
        <w:rPr>
          <w:rFonts w:cs="B Nazanin" w:hint="cs"/>
          <w:sz w:val="28"/>
          <w:szCs w:val="28"/>
          <w:rtl/>
          <w:lang w:bidi="fa-IR"/>
        </w:rPr>
        <w:t xml:space="preserve"> از یکدیگر قابل تفکیک هستند. </w:t>
      </w:r>
    </w:p>
    <w:p w:rsidR="00E52ADE" w:rsidRPr="00E52ADE" w:rsidRDefault="009E4E16" w:rsidP="00C67BE8">
      <w:pPr>
        <w:bidi/>
        <w:jc w:val="lowKashida"/>
        <w:rPr>
          <w:rFonts w:cs="B Nazanin"/>
          <w:sz w:val="28"/>
          <w:szCs w:val="28"/>
          <w:lang w:bidi="fa-IR"/>
        </w:rPr>
      </w:pPr>
      <w:r>
        <w:rPr>
          <w:rFonts w:cs="B Nazanin" w:hint="cs"/>
          <w:sz w:val="28"/>
          <w:szCs w:val="28"/>
          <w:rtl/>
          <w:lang w:bidi="fa-IR"/>
        </w:rPr>
        <w:t xml:space="preserve">این روش زمانی استفاده می شود که اطلاعات خانه های جدول را بتوانیم به وسیله بیش از یک سطر و ستون دنبال کنیم. این روش به فناوری های کمکی و نرم افزارهای متن خوان اجازه می دهد تا عنوان و </w:t>
      </w:r>
      <w:r>
        <w:rPr>
          <w:rFonts w:cs="B Nazanin"/>
          <w:sz w:val="28"/>
          <w:szCs w:val="28"/>
          <w:lang w:bidi="fa-IR"/>
        </w:rPr>
        <w:t>header</w:t>
      </w:r>
      <w:r>
        <w:rPr>
          <w:rFonts w:cs="B Nazanin" w:hint="cs"/>
          <w:sz w:val="28"/>
          <w:szCs w:val="28"/>
          <w:rtl/>
          <w:lang w:bidi="fa-IR"/>
        </w:rPr>
        <w:t xml:space="preserve"> های هر خانه را بخوانند و از این طریق ارتباط خانه های جدول </w:t>
      </w:r>
      <w:r w:rsidR="00C67BE8" w:rsidRPr="00E52ADE">
        <w:rPr>
          <w:rFonts w:cs="B Nazanin" w:hint="cs"/>
          <w:sz w:val="28"/>
          <w:szCs w:val="28"/>
          <w:rtl/>
          <w:lang w:bidi="fa-IR"/>
        </w:rPr>
        <w:t>که</w:t>
      </w:r>
      <w:r w:rsidR="00C67BE8">
        <w:rPr>
          <w:rFonts w:cs="B Nazanin" w:hint="cs"/>
          <w:sz w:val="28"/>
          <w:szCs w:val="28"/>
          <w:rtl/>
          <w:lang w:bidi="fa-IR"/>
        </w:rPr>
        <w:t xml:space="preserve"> دارای </w:t>
      </w:r>
      <w:r w:rsidR="00C67BE8" w:rsidRPr="00E52ADE">
        <w:rPr>
          <w:rFonts w:cs="B Nazanin"/>
          <w:sz w:val="28"/>
          <w:szCs w:val="28"/>
          <w:rtl/>
          <w:lang w:bidi="fa-IR"/>
        </w:rPr>
        <w:t xml:space="preserve"> </w:t>
      </w:r>
      <w:r w:rsidR="00C67BE8" w:rsidRPr="00E52ADE">
        <w:rPr>
          <w:rFonts w:cs="B Nazanin" w:hint="cs"/>
          <w:sz w:val="28"/>
          <w:szCs w:val="28"/>
          <w:rtl/>
          <w:lang w:bidi="fa-IR"/>
        </w:rPr>
        <w:t>روابط</w:t>
      </w:r>
      <w:r w:rsidR="00C67BE8" w:rsidRPr="00E52ADE">
        <w:rPr>
          <w:rFonts w:cs="B Nazanin"/>
          <w:sz w:val="28"/>
          <w:szCs w:val="28"/>
          <w:rtl/>
          <w:lang w:bidi="fa-IR"/>
        </w:rPr>
        <w:t xml:space="preserve"> </w:t>
      </w:r>
      <w:r w:rsidR="00C67BE8" w:rsidRPr="00E52ADE">
        <w:rPr>
          <w:rFonts w:cs="B Nazanin" w:hint="cs"/>
          <w:sz w:val="28"/>
          <w:szCs w:val="28"/>
          <w:rtl/>
          <w:lang w:bidi="fa-IR"/>
        </w:rPr>
        <w:t>بسیار</w:t>
      </w:r>
      <w:r w:rsidR="00C67BE8" w:rsidRPr="00E52ADE">
        <w:rPr>
          <w:rFonts w:cs="B Nazanin"/>
          <w:sz w:val="28"/>
          <w:szCs w:val="28"/>
          <w:rtl/>
          <w:lang w:bidi="fa-IR"/>
        </w:rPr>
        <w:t xml:space="preserve"> </w:t>
      </w:r>
      <w:r w:rsidR="00C67BE8" w:rsidRPr="00E52ADE">
        <w:rPr>
          <w:rFonts w:cs="B Nazanin" w:hint="cs"/>
          <w:sz w:val="28"/>
          <w:szCs w:val="28"/>
          <w:rtl/>
          <w:lang w:bidi="fa-IR"/>
        </w:rPr>
        <w:t>پیچیده</w:t>
      </w:r>
      <w:r w:rsidR="00C67BE8" w:rsidRPr="00E52ADE">
        <w:rPr>
          <w:rFonts w:cs="B Nazanin"/>
          <w:sz w:val="28"/>
          <w:szCs w:val="28"/>
          <w:rtl/>
          <w:lang w:bidi="fa-IR"/>
        </w:rPr>
        <w:t xml:space="preserve"> </w:t>
      </w:r>
      <w:r w:rsidR="00C67BE8" w:rsidRPr="00E52ADE">
        <w:rPr>
          <w:rFonts w:cs="B Nazanin" w:hint="cs"/>
          <w:sz w:val="28"/>
          <w:szCs w:val="28"/>
          <w:rtl/>
          <w:lang w:bidi="fa-IR"/>
        </w:rPr>
        <w:t>ای</w:t>
      </w:r>
      <w:r w:rsidR="00C67BE8">
        <w:rPr>
          <w:rFonts w:cs="B Nazanin" w:hint="cs"/>
          <w:sz w:val="28"/>
          <w:szCs w:val="28"/>
          <w:rtl/>
          <w:lang w:bidi="fa-IR"/>
        </w:rPr>
        <w:t xml:space="preserve"> است </w:t>
      </w:r>
      <w:r w:rsidR="003B555C">
        <w:rPr>
          <w:rFonts w:cs="B Nazanin" w:hint="cs"/>
          <w:sz w:val="28"/>
          <w:szCs w:val="28"/>
          <w:rtl/>
          <w:lang w:bidi="fa-IR"/>
        </w:rPr>
        <w:t>را</w:t>
      </w:r>
      <w:r w:rsidR="00C67BE8" w:rsidRPr="00E52ADE">
        <w:rPr>
          <w:rFonts w:cs="B Nazanin"/>
          <w:sz w:val="28"/>
          <w:szCs w:val="28"/>
          <w:rtl/>
          <w:lang w:bidi="fa-IR"/>
        </w:rPr>
        <w:t xml:space="preserve"> </w:t>
      </w:r>
      <w:r w:rsidR="00C67BE8" w:rsidRPr="00E52ADE">
        <w:rPr>
          <w:rFonts w:cs="B Nazanin" w:hint="cs"/>
          <w:sz w:val="28"/>
          <w:szCs w:val="28"/>
          <w:rtl/>
          <w:lang w:bidi="fa-IR"/>
        </w:rPr>
        <w:t>برای</w:t>
      </w:r>
      <w:r w:rsidR="00C67BE8" w:rsidRPr="00E52ADE">
        <w:rPr>
          <w:rFonts w:cs="B Nazanin"/>
          <w:sz w:val="28"/>
          <w:szCs w:val="28"/>
          <w:rtl/>
          <w:lang w:bidi="fa-IR"/>
        </w:rPr>
        <w:t xml:space="preserve"> </w:t>
      </w:r>
      <w:r>
        <w:rPr>
          <w:rFonts w:cs="B Nazanin" w:hint="cs"/>
          <w:sz w:val="28"/>
          <w:szCs w:val="28"/>
          <w:rtl/>
          <w:lang w:bidi="fa-IR"/>
        </w:rPr>
        <w:t xml:space="preserve"> کاربران قابل شناسایی کنند. این روش برای جداول مختص قالب بندی پیشنهاد نمی شود. چرا که این روش جهت ایجاد ارتباط میان خانه های یک جدول</w:t>
      </w:r>
      <w:r w:rsidR="00C67BE8">
        <w:rPr>
          <w:rFonts w:cs="B Nazanin" w:hint="cs"/>
          <w:sz w:val="28"/>
          <w:szCs w:val="28"/>
          <w:rtl/>
          <w:lang w:bidi="fa-IR"/>
        </w:rPr>
        <w:t>ی است که معنا ندارند</w:t>
      </w:r>
      <w:r>
        <w:rPr>
          <w:rFonts w:cs="B Nazanin" w:hint="cs"/>
          <w:sz w:val="28"/>
          <w:szCs w:val="28"/>
          <w:rtl/>
          <w:lang w:bidi="fa-IR"/>
        </w:rPr>
        <w:t xml:space="preserve"> </w:t>
      </w:r>
    </w:p>
    <w:sectPr w:rsidR="00E52ADE" w:rsidRPr="00E52ADE">
      <w:headerReference w:type="default" r:id="rId7"/>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673C2" w:rsidRDefault="00B673C2" w:rsidP="00067277">
      <w:pPr>
        <w:spacing w:after="0" w:line="240" w:lineRule="auto"/>
      </w:pPr>
      <w:r>
        <w:separator/>
      </w:r>
    </w:p>
  </w:endnote>
  <w:endnote w:type="continuationSeparator" w:id="0">
    <w:p w:rsidR="00B673C2" w:rsidRDefault="00B673C2" w:rsidP="000672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B Nazanin">
    <w:panose1 w:val="00000400000000000000"/>
    <w:charset w:val="B2"/>
    <w:family w:val="auto"/>
    <w:pitch w:val="variable"/>
    <w:sig w:usb0="00002001" w:usb1="80000000" w:usb2="00000008" w:usb3="00000000" w:csb0="0000004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673C2" w:rsidRDefault="00B673C2" w:rsidP="00067277">
      <w:pPr>
        <w:spacing w:after="0" w:line="240" w:lineRule="auto"/>
      </w:pPr>
      <w:r>
        <w:separator/>
      </w:r>
    </w:p>
  </w:footnote>
  <w:footnote w:type="continuationSeparator" w:id="0">
    <w:p w:rsidR="00B673C2" w:rsidRDefault="00B673C2" w:rsidP="0006727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67277" w:rsidRDefault="00067277" w:rsidP="00067277">
    <w:pPr>
      <w:bidi/>
      <w:jc w:val="lowKashida"/>
      <w:rPr>
        <w:rFonts w:cs="B Nazanin"/>
        <w:sz w:val="28"/>
        <w:szCs w:val="28"/>
        <w:lang w:bidi="fa-IR"/>
      </w:rPr>
    </w:pPr>
    <w:r w:rsidRPr="00067277">
      <w:rPr>
        <w:rFonts w:cs="B Nazanin" w:hint="cs"/>
        <w:sz w:val="28"/>
        <w:szCs w:val="28"/>
        <w:rtl/>
        <w:lang w:bidi="fa-IR"/>
      </w:rPr>
      <w:t>پیوست</w:t>
    </w:r>
    <w:r w:rsidRPr="00067277">
      <w:rPr>
        <w:rFonts w:cs="B Nazanin"/>
        <w:sz w:val="28"/>
        <w:szCs w:val="28"/>
        <w:rtl/>
        <w:lang w:bidi="fa-IR"/>
      </w:rPr>
      <w:t xml:space="preserve"> </w:t>
    </w:r>
    <w:r w:rsidRPr="00067277">
      <w:rPr>
        <w:rFonts w:cs="B Nazanin" w:hint="cs"/>
        <w:sz w:val="28"/>
        <w:szCs w:val="28"/>
        <w:rtl/>
        <w:lang w:bidi="fa-IR"/>
      </w:rPr>
      <w:t>استاندارد</w:t>
    </w:r>
    <w:r w:rsidRPr="00067277">
      <w:rPr>
        <w:rFonts w:cs="B Nazanin"/>
        <w:sz w:val="28"/>
        <w:szCs w:val="28"/>
        <w:rtl/>
        <w:lang w:bidi="fa-IR"/>
      </w:rPr>
      <w:t xml:space="preserve"> </w:t>
    </w:r>
    <w:r w:rsidRPr="00067277">
      <w:rPr>
        <w:rFonts w:cs="B Nazanin" w:hint="cs"/>
        <w:sz w:val="28"/>
        <w:szCs w:val="28"/>
        <w:rtl/>
        <w:lang w:bidi="fa-IR"/>
      </w:rPr>
      <w:t>قابلیت</w:t>
    </w:r>
    <w:r w:rsidRPr="00067277">
      <w:rPr>
        <w:rFonts w:cs="B Nazanin"/>
        <w:sz w:val="28"/>
        <w:szCs w:val="28"/>
        <w:rtl/>
        <w:lang w:bidi="fa-IR"/>
      </w:rPr>
      <w:t xml:space="preserve"> </w:t>
    </w:r>
    <w:r w:rsidRPr="00067277">
      <w:rPr>
        <w:rFonts w:cs="B Nazanin" w:hint="cs"/>
        <w:sz w:val="28"/>
        <w:szCs w:val="28"/>
        <w:rtl/>
        <w:lang w:bidi="fa-IR"/>
      </w:rPr>
      <w:t>تشخیص</w:t>
    </w:r>
    <w:r w:rsidRPr="00067277">
      <w:rPr>
        <w:rFonts w:cs="B Nazanin"/>
        <w:sz w:val="28"/>
        <w:szCs w:val="28"/>
        <w:rtl/>
        <w:lang w:bidi="fa-IR"/>
      </w:rPr>
      <w:t xml:space="preserve"> </w:t>
    </w:r>
    <w:r w:rsidRPr="00067277">
      <w:rPr>
        <w:rFonts w:cs="B Nazanin" w:hint="cs"/>
        <w:sz w:val="28"/>
        <w:szCs w:val="28"/>
        <w:rtl/>
        <w:lang w:bidi="fa-IR"/>
      </w:rPr>
      <w:t>ساختار</w:t>
    </w:r>
    <w:r w:rsidRPr="00067277">
      <w:rPr>
        <w:rFonts w:cs="B Nazanin"/>
        <w:sz w:val="28"/>
        <w:szCs w:val="28"/>
        <w:rtl/>
        <w:lang w:bidi="fa-IR"/>
      </w:rPr>
      <w:t xml:space="preserve"> </w:t>
    </w:r>
  </w:p>
  <w:p w:rsidR="00067277" w:rsidRDefault="00067277" w:rsidP="00067277">
    <w:pPr>
      <w:pStyle w:val="Header"/>
      <w:jc w:val="right"/>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8DF2037"/>
    <w:multiLevelType w:val="hybridMultilevel"/>
    <w:tmpl w:val="48F09E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915C4"/>
    <w:rsid w:val="0002600B"/>
    <w:rsid w:val="00067277"/>
    <w:rsid w:val="000E60D1"/>
    <w:rsid w:val="001222DA"/>
    <w:rsid w:val="00145311"/>
    <w:rsid w:val="001D0AF1"/>
    <w:rsid w:val="00205219"/>
    <w:rsid w:val="00214DA3"/>
    <w:rsid w:val="002A7ADA"/>
    <w:rsid w:val="002D0E0C"/>
    <w:rsid w:val="002F0BB2"/>
    <w:rsid w:val="003618D4"/>
    <w:rsid w:val="00365675"/>
    <w:rsid w:val="003A4D0F"/>
    <w:rsid w:val="003B555C"/>
    <w:rsid w:val="004C25A1"/>
    <w:rsid w:val="00531C03"/>
    <w:rsid w:val="005A5CB9"/>
    <w:rsid w:val="006A0CFB"/>
    <w:rsid w:val="006A45B4"/>
    <w:rsid w:val="007772E0"/>
    <w:rsid w:val="0080685C"/>
    <w:rsid w:val="00873E9B"/>
    <w:rsid w:val="008915C4"/>
    <w:rsid w:val="0089350A"/>
    <w:rsid w:val="008B6E0C"/>
    <w:rsid w:val="009B2310"/>
    <w:rsid w:val="009E4E16"/>
    <w:rsid w:val="00A356F5"/>
    <w:rsid w:val="00A62235"/>
    <w:rsid w:val="00A62342"/>
    <w:rsid w:val="00AE4E87"/>
    <w:rsid w:val="00B010B2"/>
    <w:rsid w:val="00B673C2"/>
    <w:rsid w:val="00B87DF6"/>
    <w:rsid w:val="00BC18EB"/>
    <w:rsid w:val="00BE70DE"/>
    <w:rsid w:val="00C0067C"/>
    <w:rsid w:val="00C03DAE"/>
    <w:rsid w:val="00C67BE8"/>
    <w:rsid w:val="00C9375D"/>
    <w:rsid w:val="00CE55DA"/>
    <w:rsid w:val="00D40650"/>
    <w:rsid w:val="00E463F9"/>
    <w:rsid w:val="00E52ADE"/>
    <w:rsid w:val="00F0713B"/>
    <w:rsid w:val="00F13B8D"/>
    <w:rsid w:val="00F17FD5"/>
    <w:rsid w:val="00F36C27"/>
    <w:rsid w:val="00FF48FB"/>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4F5B72"/>
  <w15:docId w15:val="{E89B7E5D-7A5B-40D9-86B3-9A311EB095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9350A"/>
    <w:pPr>
      <w:ind w:left="720"/>
      <w:contextualSpacing/>
    </w:pPr>
  </w:style>
  <w:style w:type="paragraph" w:styleId="Header">
    <w:name w:val="header"/>
    <w:basedOn w:val="Normal"/>
    <w:link w:val="HeaderChar"/>
    <w:uiPriority w:val="99"/>
    <w:unhideWhenUsed/>
    <w:rsid w:val="00067277"/>
    <w:pPr>
      <w:tabs>
        <w:tab w:val="center" w:pos="4680"/>
        <w:tab w:val="right" w:pos="9360"/>
      </w:tabs>
      <w:spacing w:after="0" w:line="240" w:lineRule="auto"/>
    </w:pPr>
  </w:style>
  <w:style w:type="character" w:customStyle="1" w:styleId="HeaderChar">
    <w:name w:val="Header Char"/>
    <w:basedOn w:val="DefaultParagraphFont"/>
    <w:link w:val="Header"/>
    <w:uiPriority w:val="99"/>
    <w:rsid w:val="00067277"/>
  </w:style>
  <w:style w:type="paragraph" w:styleId="Footer">
    <w:name w:val="footer"/>
    <w:basedOn w:val="Normal"/>
    <w:link w:val="FooterChar"/>
    <w:uiPriority w:val="99"/>
    <w:unhideWhenUsed/>
    <w:rsid w:val="00067277"/>
    <w:pPr>
      <w:tabs>
        <w:tab w:val="center" w:pos="4680"/>
        <w:tab w:val="right" w:pos="9360"/>
      </w:tabs>
      <w:spacing w:after="0" w:line="240" w:lineRule="auto"/>
    </w:pPr>
  </w:style>
  <w:style w:type="character" w:customStyle="1" w:styleId="FooterChar">
    <w:name w:val="Footer Char"/>
    <w:basedOn w:val="DefaultParagraphFont"/>
    <w:link w:val="Footer"/>
    <w:uiPriority w:val="99"/>
    <w:rsid w:val="0006727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102242">
      <w:bodyDiv w:val="1"/>
      <w:marLeft w:val="0"/>
      <w:marRight w:val="0"/>
      <w:marTop w:val="0"/>
      <w:marBottom w:val="0"/>
      <w:divBdr>
        <w:top w:val="none" w:sz="0" w:space="0" w:color="auto"/>
        <w:left w:val="none" w:sz="0" w:space="0" w:color="auto"/>
        <w:bottom w:val="none" w:sz="0" w:space="0" w:color="auto"/>
        <w:right w:val="none" w:sz="0" w:space="0" w:color="auto"/>
      </w:divBdr>
      <w:divsChild>
        <w:div w:id="1196043314">
          <w:marLeft w:val="0"/>
          <w:marRight w:val="0"/>
          <w:marTop w:val="105"/>
          <w:marBottom w:val="30"/>
          <w:divBdr>
            <w:top w:val="none" w:sz="0" w:space="0" w:color="auto"/>
            <w:left w:val="none" w:sz="0" w:space="0" w:color="auto"/>
            <w:bottom w:val="none" w:sz="0" w:space="0" w:color="auto"/>
            <w:right w:val="none" w:sz="0" w:space="0" w:color="auto"/>
          </w:divBdr>
          <w:divsChild>
            <w:div w:id="1842624214">
              <w:marLeft w:val="0"/>
              <w:marRight w:val="0"/>
              <w:marTop w:val="0"/>
              <w:marBottom w:val="0"/>
              <w:divBdr>
                <w:top w:val="none" w:sz="0" w:space="0" w:color="auto"/>
                <w:left w:val="none" w:sz="0" w:space="0" w:color="auto"/>
                <w:bottom w:val="none" w:sz="0" w:space="0" w:color="auto"/>
                <w:right w:val="none" w:sz="0" w:space="0" w:color="auto"/>
              </w:divBdr>
              <w:divsChild>
                <w:div w:id="2048799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3483960">
          <w:marLeft w:val="0"/>
          <w:marRight w:val="0"/>
          <w:marTop w:val="0"/>
          <w:marBottom w:val="0"/>
          <w:divBdr>
            <w:top w:val="none" w:sz="0" w:space="0" w:color="auto"/>
            <w:left w:val="none" w:sz="0" w:space="0" w:color="auto"/>
            <w:bottom w:val="none" w:sz="0" w:space="0" w:color="auto"/>
            <w:right w:val="none" w:sz="0" w:space="0" w:color="auto"/>
          </w:divBdr>
          <w:divsChild>
            <w:div w:id="61149014">
              <w:marLeft w:val="0"/>
              <w:marRight w:val="0"/>
              <w:marTop w:val="0"/>
              <w:marBottom w:val="0"/>
              <w:divBdr>
                <w:top w:val="none" w:sz="0" w:space="0" w:color="auto"/>
                <w:left w:val="none" w:sz="0" w:space="0" w:color="auto"/>
                <w:bottom w:val="none" w:sz="0" w:space="0" w:color="auto"/>
                <w:right w:val="none" w:sz="0" w:space="0" w:color="auto"/>
              </w:divBdr>
              <w:divsChild>
                <w:div w:id="2099280721">
                  <w:marLeft w:val="0"/>
                  <w:marRight w:val="60"/>
                  <w:marTop w:val="0"/>
                  <w:marBottom w:val="0"/>
                  <w:divBdr>
                    <w:top w:val="none" w:sz="0" w:space="0" w:color="auto"/>
                    <w:left w:val="none" w:sz="0" w:space="0" w:color="auto"/>
                    <w:bottom w:val="none" w:sz="0" w:space="0" w:color="auto"/>
                    <w:right w:val="none" w:sz="0" w:space="0" w:color="auto"/>
                  </w:divBdr>
                  <w:divsChild>
                    <w:div w:id="2131319561">
                      <w:marLeft w:val="0"/>
                      <w:marRight w:val="0"/>
                      <w:marTop w:val="0"/>
                      <w:marBottom w:val="120"/>
                      <w:divBdr>
                        <w:top w:val="single" w:sz="6" w:space="0" w:color="C0C0C0"/>
                        <w:left w:val="single" w:sz="6" w:space="0" w:color="D9D9D9"/>
                        <w:bottom w:val="single" w:sz="6" w:space="0" w:color="D9D9D9"/>
                        <w:right w:val="single" w:sz="6" w:space="0" w:color="D9D9D9"/>
                      </w:divBdr>
                      <w:divsChild>
                        <w:div w:id="487402640">
                          <w:marLeft w:val="0"/>
                          <w:marRight w:val="0"/>
                          <w:marTop w:val="0"/>
                          <w:marBottom w:val="0"/>
                          <w:divBdr>
                            <w:top w:val="none" w:sz="0" w:space="0" w:color="auto"/>
                            <w:left w:val="none" w:sz="0" w:space="0" w:color="auto"/>
                            <w:bottom w:val="none" w:sz="0" w:space="0" w:color="auto"/>
                            <w:right w:val="none" w:sz="0" w:space="0" w:color="auto"/>
                          </w:divBdr>
                        </w:div>
                        <w:div w:id="4288918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85881336">
              <w:marLeft w:val="0"/>
              <w:marRight w:val="0"/>
              <w:marTop w:val="0"/>
              <w:marBottom w:val="0"/>
              <w:divBdr>
                <w:top w:val="none" w:sz="0" w:space="0" w:color="auto"/>
                <w:left w:val="none" w:sz="0" w:space="0" w:color="auto"/>
                <w:bottom w:val="none" w:sz="0" w:space="0" w:color="auto"/>
                <w:right w:val="none" w:sz="0" w:space="0" w:color="auto"/>
              </w:divBdr>
              <w:divsChild>
                <w:div w:id="353579678">
                  <w:marLeft w:val="60"/>
                  <w:marRight w:val="0"/>
                  <w:marTop w:val="0"/>
                  <w:marBottom w:val="0"/>
                  <w:divBdr>
                    <w:top w:val="none" w:sz="0" w:space="0" w:color="auto"/>
                    <w:left w:val="none" w:sz="0" w:space="0" w:color="auto"/>
                    <w:bottom w:val="none" w:sz="0" w:space="0" w:color="auto"/>
                    <w:right w:val="none" w:sz="0" w:space="0" w:color="auto"/>
                  </w:divBdr>
                  <w:divsChild>
                    <w:div w:id="742529276">
                      <w:marLeft w:val="0"/>
                      <w:marRight w:val="0"/>
                      <w:marTop w:val="0"/>
                      <w:marBottom w:val="0"/>
                      <w:divBdr>
                        <w:top w:val="none" w:sz="0" w:space="0" w:color="auto"/>
                        <w:left w:val="none" w:sz="0" w:space="0" w:color="auto"/>
                        <w:bottom w:val="none" w:sz="0" w:space="0" w:color="auto"/>
                        <w:right w:val="none" w:sz="0" w:space="0" w:color="auto"/>
                      </w:divBdr>
                      <w:divsChild>
                        <w:div w:id="223639198">
                          <w:marLeft w:val="0"/>
                          <w:marRight w:val="0"/>
                          <w:marTop w:val="0"/>
                          <w:marBottom w:val="120"/>
                          <w:divBdr>
                            <w:top w:val="single" w:sz="6" w:space="0" w:color="F5F5F5"/>
                            <w:left w:val="single" w:sz="6" w:space="0" w:color="F5F5F5"/>
                            <w:bottom w:val="single" w:sz="6" w:space="0" w:color="F5F5F5"/>
                            <w:right w:val="single" w:sz="6" w:space="0" w:color="F5F5F5"/>
                          </w:divBdr>
                          <w:divsChild>
                            <w:div w:id="1733309327">
                              <w:marLeft w:val="0"/>
                              <w:marRight w:val="0"/>
                              <w:marTop w:val="0"/>
                              <w:marBottom w:val="0"/>
                              <w:divBdr>
                                <w:top w:val="none" w:sz="0" w:space="0" w:color="auto"/>
                                <w:left w:val="none" w:sz="0" w:space="0" w:color="auto"/>
                                <w:bottom w:val="none" w:sz="0" w:space="0" w:color="auto"/>
                                <w:right w:val="none" w:sz="0" w:space="0" w:color="auto"/>
                              </w:divBdr>
                              <w:divsChild>
                                <w:div w:id="19004353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85851154">
      <w:bodyDiv w:val="1"/>
      <w:marLeft w:val="0"/>
      <w:marRight w:val="0"/>
      <w:marTop w:val="0"/>
      <w:marBottom w:val="0"/>
      <w:divBdr>
        <w:top w:val="none" w:sz="0" w:space="0" w:color="auto"/>
        <w:left w:val="none" w:sz="0" w:space="0" w:color="auto"/>
        <w:bottom w:val="none" w:sz="0" w:space="0" w:color="auto"/>
        <w:right w:val="none" w:sz="0" w:space="0" w:color="auto"/>
      </w:divBdr>
      <w:divsChild>
        <w:div w:id="1401752038">
          <w:marLeft w:val="0"/>
          <w:marRight w:val="0"/>
          <w:marTop w:val="105"/>
          <w:marBottom w:val="30"/>
          <w:divBdr>
            <w:top w:val="none" w:sz="0" w:space="0" w:color="auto"/>
            <w:left w:val="none" w:sz="0" w:space="0" w:color="auto"/>
            <w:bottom w:val="none" w:sz="0" w:space="0" w:color="auto"/>
            <w:right w:val="none" w:sz="0" w:space="0" w:color="auto"/>
          </w:divBdr>
          <w:divsChild>
            <w:div w:id="1617641712">
              <w:marLeft w:val="0"/>
              <w:marRight w:val="0"/>
              <w:marTop w:val="0"/>
              <w:marBottom w:val="0"/>
              <w:divBdr>
                <w:top w:val="none" w:sz="0" w:space="0" w:color="auto"/>
                <w:left w:val="none" w:sz="0" w:space="0" w:color="auto"/>
                <w:bottom w:val="none" w:sz="0" w:space="0" w:color="auto"/>
                <w:right w:val="none" w:sz="0" w:space="0" w:color="auto"/>
              </w:divBdr>
              <w:divsChild>
                <w:div w:id="239026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6694369">
          <w:marLeft w:val="0"/>
          <w:marRight w:val="0"/>
          <w:marTop w:val="0"/>
          <w:marBottom w:val="0"/>
          <w:divBdr>
            <w:top w:val="none" w:sz="0" w:space="0" w:color="auto"/>
            <w:left w:val="none" w:sz="0" w:space="0" w:color="auto"/>
            <w:bottom w:val="none" w:sz="0" w:space="0" w:color="auto"/>
            <w:right w:val="none" w:sz="0" w:space="0" w:color="auto"/>
          </w:divBdr>
          <w:divsChild>
            <w:div w:id="1418937841">
              <w:marLeft w:val="0"/>
              <w:marRight w:val="0"/>
              <w:marTop w:val="0"/>
              <w:marBottom w:val="0"/>
              <w:divBdr>
                <w:top w:val="none" w:sz="0" w:space="0" w:color="auto"/>
                <w:left w:val="none" w:sz="0" w:space="0" w:color="auto"/>
                <w:bottom w:val="none" w:sz="0" w:space="0" w:color="auto"/>
                <w:right w:val="none" w:sz="0" w:space="0" w:color="auto"/>
              </w:divBdr>
              <w:divsChild>
                <w:div w:id="906888084">
                  <w:marLeft w:val="0"/>
                  <w:marRight w:val="60"/>
                  <w:marTop w:val="0"/>
                  <w:marBottom w:val="0"/>
                  <w:divBdr>
                    <w:top w:val="none" w:sz="0" w:space="0" w:color="auto"/>
                    <w:left w:val="none" w:sz="0" w:space="0" w:color="auto"/>
                    <w:bottom w:val="none" w:sz="0" w:space="0" w:color="auto"/>
                    <w:right w:val="none" w:sz="0" w:space="0" w:color="auto"/>
                  </w:divBdr>
                  <w:divsChild>
                    <w:div w:id="1312906972">
                      <w:marLeft w:val="0"/>
                      <w:marRight w:val="0"/>
                      <w:marTop w:val="0"/>
                      <w:marBottom w:val="120"/>
                      <w:divBdr>
                        <w:top w:val="single" w:sz="6" w:space="0" w:color="C0C0C0"/>
                        <w:left w:val="single" w:sz="6" w:space="0" w:color="D9D9D9"/>
                        <w:bottom w:val="single" w:sz="6" w:space="0" w:color="D9D9D9"/>
                        <w:right w:val="single" w:sz="6" w:space="0" w:color="D9D9D9"/>
                      </w:divBdr>
                      <w:divsChild>
                        <w:div w:id="1511988432">
                          <w:marLeft w:val="0"/>
                          <w:marRight w:val="0"/>
                          <w:marTop w:val="0"/>
                          <w:marBottom w:val="0"/>
                          <w:divBdr>
                            <w:top w:val="none" w:sz="0" w:space="0" w:color="auto"/>
                            <w:left w:val="none" w:sz="0" w:space="0" w:color="auto"/>
                            <w:bottom w:val="none" w:sz="0" w:space="0" w:color="auto"/>
                            <w:right w:val="none" w:sz="0" w:space="0" w:color="auto"/>
                          </w:divBdr>
                        </w:div>
                        <w:div w:id="1945190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2033098">
              <w:marLeft w:val="0"/>
              <w:marRight w:val="0"/>
              <w:marTop w:val="0"/>
              <w:marBottom w:val="0"/>
              <w:divBdr>
                <w:top w:val="none" w:sz="0" w:space="0" w:color="auto"/>
                <w:left w:val="none" w:sz="0" w:space="0" w:color="auto"/>
                <w:bottom w:val="none" w:sz="0" w:space="0" w:color="auto"/>
                <w:right w:val="none" w:sz="0" w:space="0" w:color="auto"/>
              </w:divBdr>
              <w:divsChild>
                <w:div w:id="1192499178">
                  <w:marLeft w:val="60"/>
                  <w:marRight w:val="0"/>
                  <w:marTop w:val="0"/>
                  <w:marBottom w:val="0"/>
                  <w:divBdr>
                    <w:top w:val="none" w:sz="0" w:space="0" w:color="auto"/>
                    <w:left w:val="none" w:sz="0" w:space="0" w:color="auto"/>
                    <w:bottom w:val="none" w:sz="0" w:space="0" w:color="auto"/>
                    <w:right w:val="none" w:sz="0" w:space="0" w:color="auto"/>
                  </w:divBdr>
                  <w:divsChild>
                    <w:div w:id="1743520813">
                      <w:marLeft w:val="0"/>
                      <w:marRight w:val="0"/>
                      <w:marTop w:val="0"/>
                      <w:marBottom w:val="0"/>
                      <w:divBdr>
                        <w:top w:val="none" w:sz="0" w:space="0" w:color="auto"/>
                        <w:left w:val="none" w:sz="0" w:space="0" w:color="auto"/>
                        <w:bottom w:val="none" w:sz="0" w:space="0" w:color="auto"/>
                        <w:right w:val="none" w:sz="0" w:space="0" w:color="auto"/>
                      </w:divBdr>
                      <w:divsChild>
                        <w:div w:id="279452953">
                          <w:marLeft w:val="0"/>
                          <w:marRight w:val="0"/>
                          <w:marTop w:val="0"/>
                          <w:marBottom w:val="120"/>
                          <w:divBdr>
                            <w:top w:val="single" w:sz="6" w:space="0" w:color="F5F5F5"/>
                            <w:left w:val="single" w:sz="6" w:space="0" w:color="F5F5F5"/>
                            <w:bottom w:val="single" w:sz="6" w:space="0" w:color="F5F5F5"/>
                            <w:right w:val="single" w:sz="6" w:space="0" w:color="F5F5F5"/>
                          </w:divBdr>
                          <w:divsChild>
                            <w:div w:id="439229351">
                              <w:marLeft w:val="0"/>
                              <w:marRight w:val="0"/>
                              <w:marTop w:val="0"/>
                              <w:marBottom w:val="0"/>
                              <w:divBdr>
                                <w:top w:val="none" w:sz="0" w:space="0" w:color="auto"/>
                                <w:left w:val="none" w:sz="0" w:space="0" w:color="auto"/>
                                <w:bottom w:val="none" w:sz="0" w:space="0" w:color="auto"/>
                                <w:right w:val="none" w:sz="0" w:space="0" w:color="auto"/>
                              </w:divBdr>
                              <w:divsChild>
                                <w:div w:id="1466893116">
                                  <w:marLeft w:val="0"/>
                                  <w:marRight w:val="0"/>
                                  <w:marTop w:val="0"/>
                                  <w:marBottom w:val="0"/>
                                  <w:divBdr>
                                    <w:top w:val="none" w:sz="0" w:space="0" w:color="auto"/>
                                    <w:left w:val="none" w:sz="0" w:space="0" w:color="auto"/>
                                    <w:bottom w:val="none" w:sz="0" w:space="0" w:color="auto"/>
                                    <w:right w:val="none" w:sz="0" w:space="0" w:color="auto"/>
                                  </w:divBdr>
                                </w:div>
                              </w:divsChild>
                            </w:div>
                            <w:div w:id="754865098">
                              <w:marLeft w:val="0"/>
                              <w:marRight w:val="0"/>
                              <w:marTop w:val="0"/>
                              <w:marBottom w:val="0"/>
                              <w:divBdr>
                                <w:top w:val="none" w:sz="0" w:space="0" w:color="auto"/>
                                <w:left w:val="none" w:sz="0" w:space="0" w:color="auto"/>
                                <w:bottom w:val="none" w:sz="0" w:space="0" w:color="auto"/>
                                <w:right w:val="none" w:sz="0" w:space="0" w:color="auto"/>
                              </w:divBdr>
                              <w:divsChild>
                                <w:div w:id="25303496">
                                  <w:marLeft w:val="0"/>
                                  <w:marRight w:val="0"/>
                                  <w:marTop w:val="0"/>
                                  <w:marBottom w:val="0"/>
                                  <w:divBdr>
                                    <w:top w:val="none" w:sz="0" w:space="0" w:color="auto"/>
                                    <w:left w:val="none" w:sz="0" w:space="0" w:color="auto"/>
                                    <w:bottom w:val="none" w:sz="0" w:space="0" w:color="auto"/>
                                    <w:right w:val="none" w:sz="0" w:space="0" w:color="auto"/>
                                  </w:divBdr>
                                  <w:divsChild>
                                    <w:div w:id="1938757624">
                                      <w:marLeft w:val="0"/>
                                      <w:marRight w:val="0"/>
                                      <w:marTop w:val="0"/>
                                      <w:marBottom w:val="0"/>
                                      <w:divBdr>
                                        <w:top w:val="single" w:sz="6" w:space="0" w:color="auto"/>
                                        <w:left w:val="single" w:sz="6" w:space="2" w:color="auto"/>
                                        <w:bottom w:val="single" w:sz="6" w:space="0" w:color="auto"/>
                                        <w:right w:val="single" w:sz="6" w:space="4" w:color="auto"/>
                                      </w:divBdr>
                                    </w:div>
                                  </w:divsChild>
                                </w:div>
                              </w:divsChild>
                            </w:div>
                          </w:divsChild>
                        </w:div>
                      </w:divsChild>
                    </w:div>
                  </w:divsChild>
                </w:div>
              </w:divsChild>
            </w:div>
          </w:divsChild>
        </w:div>
      </w:divsChild>
    </w:div>
    <w:div w:id="1323924852">
      <w:bodyDiv w:val="1"/>
      <w:marLeft w:val="0"/>
      <w:marRight w:val="0"/>
      <w:marTop w:val="0"/>
      <w:marBottom w:val="0"/>
      <w:divBdr>
        <w:top w:val="none" w:sz="0" w:space="0" w:color="auto"/>
        <w:left w:val="none" w:sz="0" w:space="0" w:color="auto"/>
        <w:bottom w:val="none" w:sz="0" w:space="0" w:color="auto"/>
        <w:right w:val="none" w:sz="0" w:space="0" w:color="auto"/>
      </w:divBdr>
      <w:divsChild>
        <w:div w:id="1743913854">
          <w:marLeft w:val="0"/>
          <w:marRight w:val="0"/>
          <w:marTop w:val="105"/>
          <w:marBottom w:val="30"/>
          <w:divBdr>
            <w:top w:val="none" w:sz="0" w:space="0" w:color="auto"/>
            <w:left w:val="none" w:sz="0" w:space="0" w:color="auto"/>
            <w:bottom w:val="none" w:sz="0" w:space="0" w:color="auto"/>
            <w:right w:val="none" w:sz="0" w:space="0" w:color="auto"/>
          </w:divBdr>
          <w:divsChild>
            <w:div w:id="226116805">
              <w:marLeft w:val="0"/>
              <w:marRight w:val="0"/>
              <w:marTop w:val="0"/>
              <w:marBottom w:val="0"/>
              <w:divBdr>
                <w:top w:val="none" w:sz="0" w:space="0" w:color="auto"/>
                <w:left w:val="none" w:sz="0" w:space="0" w:color="auto"/>
                <w:bottom w:val="none" w:sz="0" w:space="0" w:color="auto"/>
                <w:right w:val="none" w:sz="0" w:space="0" w:color="auto"/>
              </w:divBdr>
              <w:divsChild>
                <w:div w:id="4890605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0930340">
          <w:marLeft w:val="0"/>
          <w:marRight w:val="0"/>
          <w:marTop w:val="0"/>
          <w:marBottom w:val="0"/>
          <w:divBdr>
            <w:top w:val="none" w:sz="0" w:space="0" w:color="auto"/>
            <w:left w:val="none" w:sz="0" w:space="0" w:color="auto"/>
            <w:bottom w:val="none" w:sz="0" w:space="0" w:color="auto"/>
            <w:right w:val="none" w:sz="0" w:space="0" w:color="auto"/>
          </w:divBdr>
          <w:divsChild>
            <w:div w:id="2028749060">
              <w:marLeft w:val="0"/>
              <w:marRight w:val="0"/>
              <w:marTop w:val="0"/>
              <w:marBottom w:val="0"/>
              <w:divBdr>
                <w:top w:val="none" w:sz="0" w:space="0" w:color="auto"/>
                <w:left w:val="none" w:sz="0" w:space="0" w:color="auto"/>
                <w:bottom w:val="none" w:sz="0" w:space="0" w:color="auto"/>
                <w:right w:val="none" w:sz="0" w:space="0" w:color="auto"/>
              </w:divBdr>
              <w:divsChild>
                <w:div w:id="234122995">
                  <w:marLeft w:val="0"/>
                  <w:marRight w:val="60"/>
                  <w:marTop w:val="0"/>
                  <w:marBottom w:val="0"/>
                  <w:divBdr>
                    <w:top w:val="none" w:sz="0" w:space="0" w:color="auto"/>
                    <w:left w:val="none" w:sz="0" w:space="0" w:color="auto"/>
                    <w:bottom w:val="none" w:sz="0" w:space="0" w:color="auto"/>
                    <w:right w:val="none" w:sz="0" w:space="0" w:color="auto"/>
                  </w:divBdr>
                  <w:divsChild>
                    <w:div w:id="965235291">
                      <w:marLeft w:val="0"/>
                      <w:marRight w:val="0"/>
                      <w:marTop w:val="0"/>
                      <w:marBottom w:val="120"/>
                      <w:divBdr>
                        <w:top w:val="single" w:sz="6" w:space="0" w:color="C0C0C0"/>
                        <w:left w:val="single" w:sz="6" w:space="0" w:color="D9D9D9"/>
                        <w:bottom w:val="single" w:sz="6" w:space="0" w:color="D9D9D9"/>
                        <w:right w:val="single" w:sz="6" w:space="0" w:color="D9D9D9"/>
                      </w:divBdr>
                      <w:divsChild>
                        <w:div w:id="2109887684">
                          <w:marLeft w:val="0"/>
                          <w:marRight w:val="0"/>
                          <w:marTop w:val="0"/>
                          <w:marBottom w:val="0"/>
                          <w:divBdr>
                            <w:top w:val="none" w:sz="0" w:space="0" w:color="auto"/>
                            <w:left w:val="none" w:sz="0" w:space="0" w:color="auto"/>
                            <w:bottom w:val="none" w:sz="0" w:space="0" w:color="auto"/>
                            <w:right w:val="none" w:sz="0" w:space="0" w:color="auto"/>
                          </w:divBdr>
                        </w:div>
                        <w:div w:id="186481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7890977">
              <w:marLeft w:val="0"/>
              <w:marRight w:val="0"/>
              <w:marTop w:val="0"/>
              <w:marBottom w:val="0"/>
              <w:divBdr>
                <w:top w:val="none" w:sz="0" w:space="0" w:color="auto"/>
                <w:left w:val="none" w:sz="0" w:space="0" w:color="auto"/>
                <w:bottom w:val="none" w:sz="0" w:space="0" w:color="auto"/>
                <w:right w:val="none" w:sz="0" w:space="0" w:color="auto"/>
              </w:divBdr>
              <w:divsChild>
                <w:div w:id="265770619">
                  <w:marLeft w:val="60"/>
                  <w:marRight w:val="0"/>
                  <w:marTop w:val="0"/>
                  <w:marBottom w:val="0"/>
                  <w:divBdr>
                    <w:top w:val="none" w:sz="0" w:space="0" w:color="auto"/>
                    <w:left w:val="none" w:sz="0" w:space="0" w:color="auto"/>
                    <w:bottom w:val="none" w:sz="0" w:space="0" w:color="auto"/>
                    <w:right w:val="none" w:sz="0" w:space="0" w:color="auto"/>
                  </w:divBdr>
                  <w:divsChild>
                    <w:div w:id="1077282940">
                      <w:marLeft w:val="0"/>
                      <w:marRight w:val="0"/>
                      <w:marTop w:val="0"/>
                      <w:marBottom w:val="0"/>
                      <w:divBdr>
                        <w:top w:val="none" w:sz="0" w:space="0" w:color="auto"/>
                        <w:left w:val="none" w:sz="0" w:space="0" w:color="auto"/>
                        <w:bottom w:val="none" w:sz="0" w:space="0" w:color="auto"/>
                        <w:right w:val="none" w:sz="0" w:space="0" w:color="auto"/>
                      </w:divBdr>
                      <w:divsChild>
                        <w:div w:id="547031786">
                          <w:marLeft w:val="0"/>
                          <w:marRight w:val="0"/>
                          <w:marTop w:val="0"/>
                          <w:marBottom w:val="120"/>
                          <w:divBdr>
                            <w:top w:val="single" w:sz="6" w:space="0" w:color="F5F5F5"/>
                            <w:left w:val="single" w:sz="6" w:space="0" w:color="F5F5F5"/>
                            <w:bottom w:val="single" w:sz="6" w:space="0" w:color="F5F5F5"/>
                            <w:right w:val="single" w:sz="6" w:space="0" w:color="F5F5F5"/>
                          </w:divBdr>
                          <w:divsChild>
                            <w:div w:id="1224222334">
                              <w:marLeft w:val="0"/>
                              <w:marRight w:val="0"/>
                              <w:marTop w:val="0"/>
                              <w:marBottom w:val="0"/>
                              <w:divBdr>
                                <w:top w:val="none" w:sz="0" w:space="0" w:color="auto"/>
                                <w:left w:val="none" w:sz="0" w:space="0" w:color="auto"/>
                                <w:bottom w:val="none" w:sz="0" w:space="0" w:color="auto"/>
                                <w:right w:val="none" w:sz="0" w:space="0" w:color="auto"/>
                              </w:divBdr>
                              <w:divsChild>
                                <w:div w:id="1548637352">
                                  <w:marLeft w:val="0"/>
                                  <w:marRight w:val="0"/>
                                  <w:marTop w:val="0"/>
                                  <w:marBottom w:val="0"/>
                                  <w:divBdr>
                                    <w:top w:val="none" w:sz="0" w:space="0" w:color="auto"/>
                                    <w:left w:val="none" w:sz="0" w:space="0" w:color="auto"/>
                                    <w:bottom w:val="none" w:sz="0" w:space="0" w:color="auto"/>
                                    <w:right w:val="none" w:sz="0" w:space="0" w:color="auto"/>
                                  </w:divBdr>
                                </w:div>
                              </w:divsChild>
                            </w:div>
                            <w:div w:id="536937917">
                              <w:marLeft w:val="0"/>
                              <w:marRight w:val="0"/>
                              <w:marTop w:val="0"/>
                              <w:marBottom w:val="0"/>
                              <w:divBdr>
                                <w:top w:val="none" w:sz="0" w:space="0" w:color="auto"/>
                                <w:left w:val="none" w:sz="0" w:space="0" w:color="auto"/>
                                <w:bottom w:val="none" w:sz="0" w:space="0" w:color="auto"/>
                                <w:right w:val="none" w:sz="0" w:space="0" w:color="auto"/>
                              </w:divBdr>
                              <w:divsChild>
                                <w:div w:id="1500929508">
                                  <w:marLeft w:val="0"/>
                                  <w:marRight w:val="0"/>
                                  <w:marTop w:val="0"/>
                                  <w:marBottom w:val="0"/>
                                  <w:divBdr>
                                    <w:top w:val="none" w:sz="0" w:space="0" w:color="auto"/>
                                    <w:left w:val="none" w:sz="0" w:space="0" w:color="auto"/>
                                    <w:bottom w:val="none" w:sz="0" w:space="0" w:color="auto"/>
                                    <w:right w:val="none" w:sz="0" w:space="0" w:color="auto"/>
                                  </w:divBdr>
                                  <w:divsChild>
                                    <w:div w:id="869876002">
                                      <w:marLeft w:val="0"/>
                                      <w:marRight w:val="0"/>
                                      <w:marTop w:val="0"/>
                                      <w:marBottom w:val="0"/>
                                      <w:divBdr>
                                        <w:top w:val="single" w:sz="6" w:space="0" w:color="auto"/>
                                        <w:left w:val="single" w:sz="6" w:space="2" w:color="auto"/>
                                        <w:bottom w:val="single" w:sz="6" w:space="0" w:color="auto"/>
                                        <w:right w:val="single" w:sz="6" w:space="4" w:color="auto"/>
                                      </w:divBdr>
                                    </w:div>
                                  </w:divsChild>
                                </w:div>
                              </w:divsChild>
                            </w:div>
                          </w:divsChild>
                        </w:div>
                      </w:divsChild>
                    </w:div>
                  </w:divsChild>
                </w:div>
              </w:divsChild>
            </w:div>
          </w:divsChild>
        </w:div>
      </w:divsChild>
    </w:div>
    <w:div w:id="2145661673">
      <w:bodyDiv w:val="1"/>
      <w:marLeft w:val="0"/>
      <w:marRight w:val="0"/>
      <w:marTop w:val="0"/>
      <w:marBottom w:val="0"/>
      <w:divBdr>
        <w:top w:val="none" w:sz="0" w:space="0" w:color="auto"/>
        <w:left w:val="none" w:sz="0" w:space="0" w:color="auto"/>
        <w:bottom w:val="none" w:sz="0" w:space="0" w:color="auto"/>
        <w:right w:val="none" w:sz="0" w:space="0" w:color="auto"/>
      </w:divBdr>
      <w:divsChild>
        <w:div w:id="1772355681">
          <w:marLeft w:val="0"/>
          <w:marRight w:val="0"/>
          <w:marTop w:val="105"/>
          <w:marBottom w:val="30"/>
          <w:divBdr>
            <w:top w:val="none" w:sz="0" w:space="0" w:color="auto"/>
            <w:left w:val="none" w:sz="0" w:space="0" w:color="auto"/>
            <w:bottom w:val="none" w:sz="0" w:space="0" w:color="auto"/>
            <w:right w:val="none" w:sz="0" w:space="0" w:color="auto"/>
          </w:divBdr>
          <w:divsChild>
            <w:div w:id="137919659">
              <w:marLeft w:val="0"/>
              <w:marRight w:val="0"/>
              <w:marTop w:val="0"/>
              <w:marBottom w:val="0"/>
              <w:divBdr>
                <w:top w:val="none" w:sz="0" w:space="0" w:color="auto"/>
                <w:left w:val="none" w:sz="0" w:space="0" w:color="auto"/>
                <w:bottom w:val="none" w:sz="0" w:space="0" w:color="auto"/>
                <w:right w:val="none" w:sz="0" w:space="0" w:color="auto"/>
              </w:divBdr>
              <w:divsChild>
                <w:div w:id="2799183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4648497">
          <w:marLeft w:val="0"/>
          <w:marRight w:val="0"/>
          <w:marTop w:val="0"/>
          <w:marBottom w:val="0"/>
          <w:divBdr>
            <w:top w:val="none" w:sz="0" w:space="0" w:color="auto"/>
            <w:left w:val="none" w:sz="0" w:space="0" w:color="auto"/>
            <w:bottom w:val="none" w:sz="0" w:space="0" w:color="auto"/>
            <w:right w:val="none" w:sz="0" w:space="0" w:color="auto"/>
          </w:divBdr>
          <w:divsChild>
            <w:div w:id="38601116">
              <w:marLeft w:val="0"/>
              <w:marRight w:val="0"/>
              <w:marTop w:val="0"/>
              <w:marBottom w:val="0"/>
              <w:divBdr>
                <w:top w:val="none" w:sz="0" w:space="0" w:color="auto"/>
                <w:left w:val="none" w:sz="0" w:space="0" w:color="auto"/>
                <w:bottom w:val="none" w:sz="0" w:space="0" w:color="auto"/>
                <w:right w:val="none" w:sz="0" w:space="0" w:color="auto"/>
              </w:divBdr>
              <w:divsChild>
                <w:div w:id="169804016">
                  <w:marLeft w:val="0"/>
                  <w:marRight w:val="60"/>
                  <w:marTop w:val="0"/>
                  <w:marBottom w:val="0"/>
                  <w:divBdr>
                    <w:top w:val="none" w:sz="0" w:space="0" w:color="auto"/>
                    <w:left w:val="none" w:sz="0" w:space="0" w:color="auto"/>
                    <w:bottom w:val="none" w:sz="0" w:space="0" w:color="auto"/>
                    <w:right w:val="none" w:sz="0" w:space="0" w:color="auto"/>
                  </w:divBdr>
                  <w:divsChild>
                    <w:div w:id="1361128274">
                      <w:marLeft w:val="0"/>
                      <w:marRight w:val="0"/>
                      <w:marTop w:val="0"/>
                      <w:marBottom w:val="120"/>
                      <w:divBdr>
                        <w:top w:val="single" w:sz="6" w:space="0" w:color="C0C0C0"/>
                        <w:left w:val="single" w:sz="6" w:space="0" w:color="D9D9D9"/>
                        <w:bottom w:val="single" w:sz="6" w:space="0" w:color="D9D9D9"/>
                        <w:right w:val="single" w:sz="6" w:space="0" w:color="D9D9D9"/>
                      </w:divBdr>
                      <w:divsChild>
                        <w:div w:id="233777495">
                          <w:marLeft w:val="0"/>
                          <w:marRight w:val="0"/>
                          <w:marTop w:val="0"/>
                          <w:marBottom w:val="0"/>
                          <w:divBdr>
                            <w:top w:val="none" w:sz="0" w:space="0" w:color="auto"/>
                            <w:left w:val="none" w:sz="0" w:space="0" w:color="auto"/>
                            <w:bottom w:val="none" w:sz="0" w:space="0" w:color="auto"/>
                            <w:right w:val="none" w:sz="0" w:space="0" w:color="auto"/>
                          </w:divBdr>
                        </w:div>
                        <w:div w:id="19286100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84643720">
              <w:marLeft w:val="0"/>
              <w:marRight w:val="0"/>
              <w:marTop w:val="0"/>
              <w:marBottom w:val="0"/>
              <w:divBdr>
                <w:top w:val="none" w:sz="0" w:space="0" w:color="auto"/>
                <w:left w:val="none" w:sz="0" w:space="0" w:color="auto"/>
                <w:bottom w:val="none" w:sz="0" w:space="0" w:color="auto"/>
                <w:right w:val="none" w:sz="0" w:space="0" w:color="auto"/>
              </w:divBdr>
              <w:divsChild>
                <w:div w:id="1126969227">
                  <w:marLeft w:val="60"/>
                  <w:marRight w:val="0"/>
                  <w:marTop w:val="0"/>
                  <w:marBottom w:val="0"/>
                  <w:divBdr>
                    <w:top w:val="none" w:sz="0" w:space="0" w:color="auto"/>
                    <w:left w:val="none" w:sz="0" w:space="0" w:color="auto"/>
                    <w:bottom w:val="none" w:sz="0" w:space="0" w:color="auto"/>
                    <w:right w:val="none" w:sz="0" w:space="0" w:color="auto"/>
                  </w:divBdr>
                  <w:divsChild>
                    <w:div w:id="252205558">
                      <w:marLeft w:val="0"/>
                      <w:marRight w:val="0"/>
                      <w:marTop w:val="0"/>
                      <w:marBottom w:val="0"/>
                      <w:divBdr>
                        <w:top w:val="none" w:sz="0" w:space="0" w:color="auto"/>
                        <w:left w:val="none" w:sz="0" w:space="0" w:color="auto"/>
                        <w:bottom w:val="none" w:sz="0" w:space="0" w:color="auto"/>
                        <w:right w:val="none" w:sz="0" w:space="0" w:color="auto"/>
                      </w:divBdr>
                      <w:divsChild>
                        <w:div w:id="1788618328">
                          <w:marLeft w:val="0"/>
                          <w:marRight w:val="0"/>
                          <w:marTop w:val="0"/>
                          <w:marBottom w:val="120"/>
                          <w:divBdr>
                            <w:top w:val="single" w:sz="6" w:space="0" w:color="F5F5F5"/>
                            <w:left w:val="single" w:sz="6" w:space="0" w:color="F5F5F5"/>
                            <w:bottom w:val="single" w:sz="6" w:space="0" w:color="F5F5F5"/>
                            <w:right w:val="single" w:sz="6" w:space="0" w:color="F5F5F5"/>
                          </w:divBdr>
                          <w:divsChild>
                            <w:div w:id="1952514648">
                              <w:marLeft w:val="0"/>
                              <w:marRight w:val="0"/>
                              <w:marTop w:val="0"/>
                              <w:marBottom w:val="0"/>
                              <w:divBdr>
                                <w:top w:val="none" w:sz="0" w:space="0" w:color="auto"/>
                                <w:left w:val="none" w:sz="0" w:space="0" w:color="auto"/>
                                <w:bottom w:val="none" w:sz="0" w:space="0" w:color="auto"/>
                                <w:right w:val="none" w:sz="0" w:space="0" w:color="auto"/>
                              </w:divBdr>
                              <w:divsChild>
                                <w:div w:id="1242451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128</TotalTime>
  <Pages>1</Pages>
  <Words>667</Words>
  <Characters>3807</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Windows User</cp:lastModifiedBy>
  <cp:revision>38</cp:revision>
  <dcterms:created xsi:type="dcterms:W3CDTF">2017-12-10T10:43:00Z</dcterms:created>
  <dcterms:modified xsi:type="dcterms:W3CDTF">2018-01-08T13:59:00Z</dcterms:modified>
</cp:coreProperties>
</file>